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87" w:rsidRDefault="00FE09FF">
      <w:pPr>
        <w:spacing w:after="0" w:line="240" w:lineRule="auto"/>
        <w:jc w:val="center"/>
      </w:pPr>
      <w:bookmarkStart w:id="0" w:name="_GoBack"/>
      <w:r>
        <w:rPr>
          <w:noProof/>
        </w:rPr>
        <w:drawing>
          <wp:anchor distT="0" distB="0" distL="114300" distR="114300" simplePos="0" relativeHeight="251658240" behindDoc="1" locked="0" layoutInCell="1" allowOverlap="1">
            <wp:simplePos x="0" y="0"/>
            <wp:positionH relativeFrom="column">
              <wp:posOffset>-32385</wp:posOffset>
            </wp:positionH>
            <wp:positionV relativeFrom="paragraph">
              <wp:posOffset>3810</wp:posOffset>
            </wp:positionV>
            <wp:extent cx="19716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14:sizeRelH relativeFrom="page">
              <wp14:pctWidth>0</wp14:pctWidth>
            </wp14:sizeRelH>
            <wp14:sizeRelV relativeFrom="page">
              <wp14:pctHeight>0</wp14:pctHeight>
            </wp14:sizeRelV>
          </wp:anchor>
        </w:drawing>
      </w:r>
      <w:bookmarkEnd w:id="0"/>
      <w:r w:rsidR="00840782">
        <w:rPr>
          <w:rFonts w:ascii="Times New Roman" w:hAnsi="Times New Roman"/>
        </w:rPr>
        <w:t>СТЕРЛИТАМАКСКИЙ ФИЛИАЛ</w:t>
      </w:r>
      <w:r w:rsidR="00840782">
        <w:rPr>
          <w:rFonts w:ascii="Times New Roman" w:hAnsi="Times New Roman"/>
        </w:rPr>
        <w:br/>
        <w:t>ФЕДЕРАЛЬНОГО ГОСУДАРСТВЕННОГО БЮДЖЕТНОГО ОБРАЗОВАТЕЛЬНОГО</w:t>
      </w:r>
      <w:r w:rsidR="00840782">
        <w:rPr>
          <w:rFonts w:ascii="Times New Roman" w:hAnsi="Times New Roman"/>
        </w:rPr>
        <w:br/>
        <w:t>УЧРЕЖДЕНИЯ ВЫСШЕГО ОБРАЗОВАНИЯ</w:t>
      </w:r>
      <w:r w:rsidR="00840782">
        <w:rPr>
          <w:rFonts w:ascii="Times New Roman" w:hAnsi="Times New Roman"/>
        </w:rPr>
        <w:br/>
        <w:t>«БАШКИРСКИЙ ГОСУДАРСТВЕННЫЙ УНИВЕРСИТЕТ»</w:t>
      </w:r>
      <w:r w:rsidR="00840782">
        <w:rPr>
          <w:rFonts w:ascii="Times New Roman" w:hAnsi="Times New Roman"/>
        </w:rPr>
        <w:br/>
      </w:r>
    </w:p>
    <w:tbl>
      <w:tblPr>
        <w:tblW w:w="5000" w:type="pct"/>
        <w:tblLook w:val="04A0" w:firstRow="1" w:lastRow="0" w:firstColumn="1" w:lastColumn="0" w:noHBand="0" w:noVBand="1"/>
      </w:tblPr>
      <w:tblGrid>
        <w:gridCol w:w="2144"/>
        <w:gridCol w:w="7427"/>
      </w:tblGrid>
      <w:tr w:rsidR="00A46D87">
        <w:tc>
          <w:tcPr>
            <w:tcW w:w="0" w:type="auto"/>
          </w:tcPr>
          <w:p w:rsidR="00A46D87" w:rsidRDefault="00840782">
            <w:pPr>
              <w:spacing w:after="0" w:line="240" w:lineRule="auto"/>
            </w:pPr>
            <w:r>
              <w:rPr>
                <w:rFonts w:ascii="Times New Roman" w:hAnsi="Times New Roman"/>
              </w:rPr>
              <w:t>Факультет</w:t>
            </w:r>
          </w:p>
        </w:tc>
        <w:tc>
          <w:tcPr>
            <w:tcW w:w="0" w:type="auto"/>
            <w:tcBorders>
              <w:bottom w:val="single" w:sz="1" w:space="0" w:color="auto"/>
            </w:tcBorders>
          </w:tcPr>
          <w:p w:rsidR="00A46D87" w:rsidRDefault="00840782">
            <w:pPr>
              <w:spacing w:after="0" w:line="240" w:lineRule="auto"/>
            </w:pPr>
            <w:r>
              <w:rPr>
                <w:rFonts w:ascii="Times New Roman" w:hAnsi="Times New Roman"/>
                <w:b/>
                <w:i/>
              </w:rPr>
              <w:t>Педагогики и психологии</w:t>
            </w:r>
          </w:p>
        </w:tc>
      </w:tr>
      <w:tr w:rsidR="00A46D87">
        <w:tc>
          <w:tcPr>
            <w:tcW w:w="0" w:type="auto"/>
          </w:tcPr>
          <w:p w:rsidR="00A46D87" w:rsidRDefault="00840782">
            <w:pPr>
              <w:spacing w:after="0" w:line="240" w:lineRule="auto"/>
            </w:pPr>
            <w:r>
              <w:rPr>
                <w:rFonts w:ascii="Times New Roman" w:hAnsi="Times New Roman"/>
              </w:rPr>
              <w:t>Кафедра</w:t>
            </w:r>
          </w:p>
        </w:tc>
        <w:tc>
          <w:tcPr>
            <w:tcW w:w="0" w:type="auto"/>
            <w:tcBorders>
              <w:bottom w:val="single" w:sz="1" w:space="0" w:color="auto"/>
            </w:tcBorders>
          </w:tcPr>
          <w:p w:rsidR="00A46D87" w:rsidRDefault="00840782">
            <w:pPr>
              <w:spacing w:after="0" w:line="240" w:lineRule="auto"/>
            </w:pPr>
            <w:r>
              <w:rPr>
                <w:rFonts w:ascii="Times New Roman" w:hAnsi="Times New Roman"/>
                <w:b/>
                <w:i/>
              </w:rPr>
              <w:t>Психолого-педагогического образования</w:t>
            </w:r>
          </w:p>
        </w:tc>
      </w:tr>
    </w:tbl>
    <w:p w:rsidR="00A46D87" w:rsidRDefault="00A46D87">
      <w:pPr>
        <w:spacing w:after="1417" w:line="240" w:lineRule="auto"/>
        <w:jc w:val="both"/>
      </w:pPr>
    </w:p>
    <w:p w:rsidR="00A46D87" w:rsidRDefault="00840782">
      <w:pPr>
        <w:spacing w:after="0" w:line="240" w:lineRule="auto"/>
        <w:jc w:val="center"/>
      </w:pPr>
      <w:r>
        <w:rPr>
          <w:rFonts w:ascii="Times New Roman" w:hAnsi="Times New Roman"/>
          <w:b/>
        </w:rPr>
        <w:br/>
        <w:t xml:space="preserve">Оценочные </w:t>
      </w:r>
      <w:r>
        <w:rPr>
          <w:rFonts w:ascii="Times New Roman" w:hAnsi="Times New Roman"/>
          <w:b/>
        </w:rPr>
        <w:t>материалы по дисциплине (модулю)</w:t>
      </w:r>
      <w:r>
        <w:rPr>
          <w:rFonts w:ascii="Times New Roman" w:hAnsi="Times New Roman"/>
          <w:b/>
        </w:rPr>
        <w:br/>
      </w:r>
    </w:p>
    <w:tbl>
      <w:tblPr>
        <w:tblW w:w="5000" w:type="pct"/>
        <w:tblLook w:val="04A0" w:firstRow="1" w:lastRow="0" w:firstColumn="1" w:lastColumn="0" w:noHBand="0" w:noVBand="1"/>
      </w:tblPr>
      <w:tblGrid>
        <w:gridCol w:w="2044"/>
        <w:gridCol w:w="7527"/>
      </w:tblGrid>
      <w:tr w:rsidR="00A46D87">
        <w:tc>
          <w:tcPr>
            <w:tcW w:w="0" w:type="auto"/>
          </w:tcPr>
          <w:p w:rsidR="00A46D87" w:rsidRDefault="00840782">
            <w:pPr>
              <w:spacing w:after="0" w:line="240" w:lineRule="auto"/>
            </w:pPr>
            <w:r>
              <w:rPr>
                <w:rFonts w:ascii="Times New Roman" w:hAnsi="Times New Roman"/>
              </w:rPr>
              <w:t>дисциплина</w:t>
            </w:r>
          </w:p>
        </w:tc>
        <w:tc>
          <w:tcPr>
            <w:tcW w:w="0" w:type="auto"/>
          </w:tcPr>
          <w:p w:rsidR="00A46D87" w:rsidRDefault="00840782">
            <w:pPr>
              <w:spacing w:after="0" w:line="240" w:lineRule="auto"/>
              <w:jc w:val="center"/>
            </w:pPr>
            <w:r>
              <w:rPr>
                <w:rFonts w:ascii="Times New Roman" w:hAnsi="Times New Roman"/>
                <w:b/>
                <w:i/>
              </w:rPr>
              <w:t>Основы детской психиатрии и психосоматики</w:t>
            </w:r>
          </w:p>
        </w:tc>
      </w:tr>
    </w:tbl>
    <w:p w:rsidR="00A46D87" w:rsidRDefault="00A46D87">
      <w:pPr>
        <w:spacing w:after="283" w:line="240" w:lineRule="auto"/>
        <w:jc w:val="both"/>
      </w:pPr>
    </w:p>
    <w:tbl>
      <w:tblPr>
        <w:tblW w:w="5000" w:type="pct"/>
        <w:tblLook w:val="04A0" w:firstRow="1" w:lastRow="0" w:firstColumn="1" w:lastColumn="0" w:noHBand="0" w:noVBand="1"/>
      </w:tblPr>
      <w:tblGrid>
        <w:gridCol w:w="9571"/>
      </w:tblGrid>
      <w:tr w:rsidR="00A46D87">
        <w:tc>
          <w:tcPr>
            <w:tcW w:w="0" w:type="auto"/>
            <w:tcBorders>
              <w:bottom w:val="single" w:sz="1" w:space="0" w:color="auto"/>
            </w:tcBorders>
          </w:tcPr>
          <w:p w:rsidR="00A46D87" w:rsidRDefault="00840782">
            <w:pPr>
              <w:spacing w:after="0" w:line="240" w:lineRule="auto"/>
              <w:jc w:val="center"/>
            </w:pPr>
            <w:r>
              <w:rPr>
                <w:rFonts w:ascii="Times New Roman" w:hAnsi="Times New Roman"/>
                <w:b/>
                <w:i/>
              </w:rPr>
              <w:t>Блок ФТД, часть, формируемая участниками образовательных отношений, ФТД.В.ДВ.01.01</w:t>
            </w:r>
          </w:p>
        </w:tc>
      </w:tr>
      <w:tr w:rsidR="00A46D87">
        <w:tc>
          <w:tcPr>
            <w:tcW w:w="0" w:type="auto"/>
          </w:tcPr>
          <w:p w:rsidR="00A46D87" w:rsidRDefault="00840782">
            <w:pPr>
              <w:spacing w:after="0" w:line="240" w:lineRule="auto"/>
              <w:jc w:val="center"/>
            </w:pPr>
            <w:r>
              <w:rPr>
                <w:rFonts w:ascii="Times New Roman" w:hAnsi="Times New Roman"/>
                <w:sz w:val="20"/>
                <w:szCs w:val="20"/>
              </w:rPr>
              <w:t xml:space="preserve">цикл дисциплины и его часть (обязательная часть или часть, формируемая участниками </w:t>
            </w:r>
            <w:r>
              <w:rPr>
                <w:rFonts w:ascii="Times New Roman" w:hAnsi="Times New Roman"/>
                <w:sz w:val="20"/>
                <w:szCs w:val="20"/>
              </w:rPr>
              <w:t>образовательных отношений)</w:t>
            </w:r>
          </w:p>
        </w:tc>
      </w:tr>
    </w:tbl>
    <w:p w:rsidR="00A46D87" w:rsidRDefault="00840782">
      <w:pPr>
        <w:spacing w:before="283" w:after="283" w:line="240" w:lineRule="auto"/>
        <w:jc w:val="center"/>
      </w:pPr>
      <w:r>
        <w:rPr>
          <w:rFonts w:ascii="Times New Roman" w:hAnsi="Times New Roman"/>
        </w:rPr>
        <w:t>Направление</w:t>
      </w:r>
    </w:p>
    <w:tbl>
      <w:tblPr>
        <w:tblW w:w="5000" w:type="pct"/>
        <w:tblLook w:val="04A0" w:firstRow="1" w:lastRow="0" w:firstColumn="1" w:lastColumn="0" w:noHBand="0" w:noVBand="1"/>
      </w:tblPr>
      <w:tblGrid>
        <w:gridCol w:w="2797"/>
        <w:gridCol w:w="6774"/>
      </w:tblGrid>
      <w:tr w:rsidR="00A46D87">
        <w:tc>
          <w:tcPr>
            <w:tcW w:w="0" w:type="auto"/>
            <w:tcBorders>
              <w:bottom w:val="single" w:sz="1" w:space="0" w:color="auto"/>
            </w:tcBorders>
          </w:tcPr>
          <w:p w:rsidR="00A46D87" w:rsidRDefault="00840782">
            <w:pPr>
              <w:spacing w:after="0" w:line="240" w:lineRule="auto"/>
              <w:jc w:val="center"/>
            </w:pPr>
            <w:r>
              <w:rPr>
                <w:rFonts w:ascii="Times New Roman" w:hAnsi="Times New Roman"/>
                <w:b/>
                <w:i/>
              </w:rPr>
              <w:t>37.04.01</w:t>
            </w:r>
          </w:p>
        </w:tc>
        <w:tc>
          <w:tcPr>
            <w:tcW w:w="0" w:type="auto"/>
            <w:tcBorders>
              <w:bottom w:val="single" w:sz="1" w:space="0" w:color="auto"/>
            </w:tcBorders>
          </w:tcPr>
          <w:p w:rsidR="00A46D87" w:rsidRDefault="00840782">
            <w:pPr>
              <w:spacing w:after="0" w:line="240" w:lineRule="auto"/>
              <w:jc w:val="center"/>
            </w:pPr>
            <w:r>
              <w:rPr>
                <w:rFonts w:ascii="Times New Roman" w:hAnsi="Times New Roman"/>
                <w:b/>
                <w:i/>
              </w:rPr>
              <w:t>Психология</w:t>
            </w:r>
          </w:p>
        </w:tc>
      </w:tr>
      <w:tr w:rsidR="00A46D87">
        <w:tc>
          <w:tcPr>
            <w:tcW w:w="0" w:type="auto"/>
          </w:tcPr>
          <w:p w:rsidR="00A46D87" w:rsidRDefault="00840782">
            <w:pPr>
              <w:spacing w:after="0" w:line="240" w:lineRule="auto"/>
              <w:jc w:val="center"/>
            </w:pPr>
            <w:r>
              <w:rPr>
                <w:rFonts w:ascii="Times New Roman" w:hAnsi="Times New Roman"/>
                <w:sz w:val="20"/>
                <w:szCs w:val="20"/>
              </w:rPr>
              <w:t>код</w:t>
            </w:r>
          </w:p>
        </w:tc>
        <w:tc>
          <w:tcPr>
            <w:tcW w:w="0" w:type="auto"/>
          </w:tcPr>
          <w:p w:rsidR="00A46D87" w:rsidRDefault="00840782">
            <w:pPr>
              <w:spacing w:after="0" w:line="240" w:lineRule="auto"/>
              <w:jc w:val="center"/>
            </w:pPr>
            <w:r>
              <w:rPr>
                <w:rFonts w:ascii="Times New Roman" w:hAnsi="Times New Roman"/>
                <w:sz w:val="20"/>
                <w:szCs w:val="20"/>
              </w:rPr>
              <w:t>наименование направления</w:t>
            </w:r>
          </w:p>
        </w:tc>
      </w:tr>
    </w:tbl>
    <w:p w:rsidR="00A46D87" w:rsidRDefault="00840782">
      <w:pPr>
        <w:spacing w:before="283" w:after="283" w:line="240" w:lineRule="auto"/>
        <w:jc w:val="center"/>
      </w:pPr>
      <w:r>
        <w:rPr>
          <w:rFonts w:ascii="Times New Roman" w:hAnsi="Times New Roman"/>
        </w:rPr>
        <w:t>Программа</w:t>
      </w:r>
    </w:p>
    <w:tbl>
      <w:tblPr>
        <w:tblW w:w="5000" w:type="pct"/>
        <w:tblLook w:val="04A0" w:firstRow="1" w:lastRow="0" w:firstColumn="1" w:lastColumn="0" w:noHBand="0" w:noVBand="1"/>
      </w:tblPr>
      <w:tblGrid>
        <w:gridCol w:w="9571"/>
      </w:tblGrid>
      <w:tr w:rsidR="00A46D87">
        <w:tc>
          <w:tcPr>
            <w:tcW w:w="0" w:type="auto"/>
            <w:tcBorders>
              <w:bottom w:val="single" w:sz="1" w:space="0" w:color="auto"/>
            </w:tcBorders>
          </w:tcPr>
          <w:p w:rsidR="00A46D87" w:rsidRDefault="00840782">
            <w:pPr>
              <w:spacing w:after="0" w:line="240" w:lineRule="auto"/>
              <w:jc w:val="center"/>
            </w:pPr>
            <w:r>
              <w:rPr>
                <w:rFonts w:ascii="Times New Roman" w:hAnsi="Times New Roman"/>
                <w:b/>
                <w:i/>
              </w:rPr>
              <w:t>Клиническая психология</w:t>
            </w:r>
          </w:p>
        </w:tc>
      </w:tr>
      <w:tr w:rsidR="00A46D87">
        <w:tc>
          <w:tcPr>
            <w:tcW w:w="0" w:type="auto"/>
            <w:tcBorders>
              <w:bottom w:val="single" w:sz="1" w:space="0" w:color="auto"/>
            </w:tcBorders>
          </w:tcPr>
          <w:p w:rsidR="00A46D87" w:rsidRDefault="00A46D87">
            <w:pPr>
              <w:spacing w:after="0" w:line="240" w:lineRule="auto"/>
            </w:pPr>
          </w:p>
        </w:tc>
      </w:tr>
      <w:tr w:rsidR="00A46D87">
        <w:tc>
          <w:tcPr>
            <w:tcW w:w="0" w:type="auto"/>
            <w:tcBorders>
              <w:bottom w:val="single" w:sz="1" w:space="0" w:color="auto"/>
            </w:tcBorders>
          </w:tcPr>
          <w:p w:rsidR="00A46D87" w:rsidRDefault="00A46D87">
            <w:pPr>
              <w:spacing w:after="0" w:line="240" w:lineRule="auto"/>
            </w:pPr>
          </w:p>
        </w:tc>
      </w:tr>
    </w:tbl>
    <w:p w:rsidR="00A46D87" w:rsidRDefault="00840782">
      <w:pPr>
        <w:spacing w:before="283" w:after="283" w:line="240" w:lineRule="auto"/>
        <w:jc w:val="center"/>
      </w:pPr>
      <w:r>
        <w:rPr>
          <w:rFonts w:ascii="Times New Roman" w:hAnsi="Times New Roman"/>
        </w:rPr>
        <w:t>Форма обучения</w:t>
      </w:r>
    </w:p>
    <w:tbl>
      <w:tblPr>
        <w:tblW w:w="5000" w:type="pct"/>
        <w:tblLook w:val="04A0" w:firstRow="1" w:lastRow="0" w:firstColumn="1" w:lastColumn="0" w:noHBand="0" w:noVBand="1"/>
      </w:tblPr>
      <w:tblGrid>
        <w:gridCol w:w="974"/>
        <w:gridCol w:w="7623"/>
        <w:gridCol w:w="974"/>
      </w:tblGrid>
      <w:tr w:rsidR="00A46D87">
        <w:tc>
          <w:tcPr>
            <w:tcW w:w="0" w:type="auto"/>
          </w:tcPr>
          <w:p w:rsidR="00A46D87" w:rsidRDefault="00A46D87">
            <w:pPr>
              <w:spacing w:after="0" w:line="240" w:lineRule="auto"/>
            </w:pPr>
          </w:p>
        </w:tc>
        <w:tc>
          <w:tcPr>
            <w:tcW w:w="0" w:type="auto"/>
            <w:tcBorders>
              <w:bottom w:val="single" w:sz="1" w:space="0" w:color="auto"/>
            </w:tcBorders>
          </w:tcPr>
          <w:p w:rsidR="00A46D87" w:rsidRDefault="00840782">
            <w:pPr>
              <w:spacing w:after="0" w:line="240" w:lineRule="auto"/>
              <w:jc w:val="center"/>
            </w:pPr>
            <w:r>
              <w:rPr>
                <w:rFonts w:ascii="Times New Roman" w:hAnsi="Times New Roman"/>
                <w:b/>
              </w:rPr>
              <w:t>Очно-заочная</w:t>
            </w:r>
          </w:p>
        </w:tc>
        <w:tc>
          <w:tcPr>
            <w:tcW w:w="0" w:type="auto"/>
          </w:tcPr>
          <w:p w:rsidR="00A46D87" w:rsidRDefault="00A46D87">
            <w:pPr>
              <w:spacing w:after="0" w:line="240" w:lineRule="auto"/>
            </w:pPr>
          </w:p>
        </w:tc>
      </w:tr>
    </w:tbl>
    <w:p w:rsidR="00A46D87" w:rsidRDefault="00A46D87">
      <w:pPr>
        <w:spacing w:after="0" w:line="240" w:lineRule="auto"/>
        <w:jc w:val="both"/>
      </w:pPr>
    </w:p>
    <w:p w:rsidR="00A46D87" w:rsidRDefault="00840782">
      <w:pPr>
        <w:spacing w:after="0" w:line="240" w:lineRule="auto"/>
        <w:jc w:val="center"/>
      </w:pPr>
      <w:r>
        <w:rPr>
          <w:rFonts w:ascii="Times New Roman" w:hAnsi="Times New Roman"/>
        </w:rPr>
        <w:t>Для поступивших на обучение в</w:t>
      </w:r>
    </w:p>
    <w:tbl>
      <w:tblPr>
        <w:tblW w:w="5000" w:type="pct"/>
        <w:tblLook w:val="04A0" w:firstRow="1" w:lastRow="0" w:firstColumn="1" w:lastColumn="0" w:noHBand="0" w:noVBand="1"/>
      </w:tblPr>
      <w:tblGrid>
        <w:gridCol w:w="1552"/>
        <w:gridCol w:w="6467"/>
        <w:gridCol w:w="1552"/>
      </w:tblGrid>
      <w:tr w:rsidR="00A46D87">
        <w:tc>
          <w:tcPr>
            <w:tcW w:w="0" w:type="auto"/>
          </w:tcPr>
          <w:p w:rsidR="00A46D87" w:rsidRDefault="00A46D87">
            <w:pPr>
              <w:spacing w:after="0" w:line="240" w:lineRule="auto"/>
            </w:pPr>
          </w:p>
        </w:tc>
        <w:tc>
          <w:tcPr>
            <w:tcW w:w="0" w:type="auto"/>
            <w:tcBorders>
              <w:bottom w:val="single" w:sz="1" w:space="0" w:color="auto"/>
            </w:tcBorders>
          </w:tcPr>
          <w:p w:rsidR="00A46D87" w:rsidRDefault="00840782">
            <w:pPr>
              <w:spacing w:after="0" w:line="240" w:lineRule="auto"/>
              <w:jc w:val="center"/>
            </w:pPr>
            <w:r>
              <w:rPr>
                <w:rFonts w:ascii="Times New Roman" w:hAnsi="Times New Roman"/>
                <w:b/>
              </w:rPr>
              <w:t>2022 г.</w:t>
            </w:r>
          </w:p>
        </w:tc>
        <w:tc>
          <w:tcPr>
            <w:tcW w:w="0" w:type="auto"/>
          </w:tcPr>
          <w:p w:rsidR="00A46D87" w:rsidRDefault="00A46D87">
            <w:pPr>
              <w:spacing w:after="0" w:line="240" w:lineRule="auto"/>
            </w:pPr>
          </w:p>
        </w:tc>
      </w:tr>
    </w:tbl>
    <w:p w:rsidR="00A46D87" w:rsidRDefault="00A46D87">
      <w:pPr>
        <w:spacing w:after="567" w:line="240" w:lineRule="auto"/>
        <w:jc w:val="both"/>
      </w:pPr>
    </w:p>
    <w:p w:rsidR="00A46D87" w:rsidRDefault="00840782">
      <w:pPr>
        <w:spacing w:after="0" w:line="240" w:lineRule="auto"/>
        <w:jc w:val="both"/>
      </w:pPr>
      <w:r>
        <w:rPr>
          <w:rFonts w:ascii="Times New Roman" w:hAnsi="Times New Roman"/>
        </w:rPr>
        <w:t>Разработчик (составитель)</w:t>
      </w:r>
    </w:p>
    <w:tbl>
      <w:tblPr>
        <w:tblW w:w="0" w:type="auto"/>
        <w:tblLook w:val="04A0" w:firstRow="1" w:lastRow="0" w:firstColumn="1" w:lastColumn="0" w:noHBand="0" w:noVBand="1"/>
      </w:tblPr>
      <w:tblGrid>
        <w:gridCol w:w="4457"/>
      </w:tblGrid>
      <w:tr w:rsidR="00A46D87">
        <w:tc>
          <w:tcPr>
            <w:tcW w:w="0" w:type="auto"/>
            <w:tcBorders>
              <w:bottom w:val="single" w:sz="1" w:space="0" w:color="auto"/>
            </w:tcBorders>
          </w:tcPr>
          <w:p w:rsidR="00A46D87" w:rsidRDefault="00840782">
            <w:pPr>
              <w:spacing w:after="0" w:line="240" w:lineRule="auto"/>
              <w:jc w:val="center"/>
            </w:pPr>
            <w:r>
              <w:rPr>
                <w:rFonts w:ascii="Times New Roman" w:hAnsi="Times New Roman"/>
                <w:b/>
                <w:i/>
              </w:rPr>
              <w:t xml:space="preserve">кандидат психологиеских </w:t>
            </w:r>
            <w:r>
              <w:rPr>
                <w:rFonts w:ascii="Times New Roman" w:hAnsi="Times New Roman"/>
                <w:b/>
                <w:i/>
              </w:rPr>
              <w:t>наук, доцент</w:t>
            </w:r>
          </w:p>
        </w:tc>
      </w:tr>
      <w:tr w:rsidR="00A46D87">
        <w:tc>
          <w:tcPr>
            <w:tcW w:w="0" w:type="auto"/>
            <w:tcBorders>
              <w:bottom w:val="single" w:sz="1" w:space="0" w:color="auto"/>
            </w:tcBorders>
          </w:tcPr>
          <w:p w:rsidR="00A46D87" w:rsidRDefault="00840782">
            <w:pPr>
              <w:spacing w:after="0" w:line="240" w:lineRule="auto"/>
              <w:jc w:val="center"/>
            </w:pPr>
            <w:r>
              <w:rPr>
                <w:rFonts w:ascii="Times New Roman" w:hAnsi="Times New Roman"/>
                <w:b/>
                <w:i/>
              </w:rPr>
              <w:t>Долгова Н. Ю.</w:t>
            </w:r>
          </w:p>
        </w:tc>
      </w:tr>
      <w:tr w:rsidR="00A46D87">
        <w:tc>
          <w:tcPr>
            <w:tcW w:w="0" w:type="auto"/>
          </w:tcPr>
          <w:p w:rsidR="00A46D87" w:rsidRDefault="00840782">
            <w:pPr>
              <w:spacing w:after="0" w:line="240" w:lineRule="auto"/>
              <w:jc w:val="center"/>
            </w:pPr>
            <w:r>
              <w:rPr>
                <w:rFonts w:ascii="Times New Roman" w:hAnsi="Times New Roman"/>
                <w:sz w:val="20"/>
                <w:szCs w:val="20"/>
              </w:rPr>
              <w:t>ученая степень, должность, ФИО</w:t>
            </w:r>
          </w:p>
        </w:tc>
      </w:tr>
    </w:tbl>
    <w:p w:rsidR="00A46D87" w:rsidRDefault="00840782">
      <w:pPr>
        <w:spacing w:before="1134" w:after="0" w:line="240" w:lineRule="auto"/>
        <w:jc w:val="center"/>
      </w:pPr>
      <w:r>
        <w:rPr>
          <w:rFonts w:ascii="Times New Roman" w:hAnsi="Times New Roman"/>
        </w:rPr>
        <w:lastRenderedPageBreak/>
        <w:t>Стерлитамак 2022</w:t>
      </w:r>
    </w:p>
    <w:sdt>
      <w:sdtPr>
        <w:id w:val="-109052529"/>
      </w:sdtPr>
      <w:sdtEndPr/>
      <w:sdtContent>
        <w:sdt>
          <w:sdtPr>
            <w:id w:val="1542170568"/>
            <w:docPartObj>
              <w:docPartGallery w:val="Table of Contents"/>
              <w:docPartUnique/>
            </w:docPartObj>
          </w:sdtPr>
          <w:sdtEndPr>
            <w:rPr>
              <w:b/>
              <w:bCs/>
              <w:noProof/>
              <w:sz w:val="22"/>
              <w:szCs w:val="22"/>
            </w:rPr>
          </w:sdtEndPr>
          <w:sdtContent>
            <w:p w:rsidR="00A46D87" w:rsidRDefault="00A46D87">
              <w:pPr>
                <w:jc w:val="center"/>
              </w:pPr>
            </w:p>
            <w:p w:rsidR="00FE09FF" w:rsidRDefault="00840782">
              <w:pPr>
                <w:pStyle w:val="10"/>
                <w:tabs>
                  <w:tab w:val="right" w:leader="dot" w:pos="9345"/>
                </w:tabs>
                <w:rPr>
                  <w:noProof/>
                </w:rPr>
              </w:pPr>
              <w:r>
                <w:rPr>
                  <w:b/>
                  <w:bCs/>
                  <w:noProof/>
                </w:rPr>
                <w:fldChar w:fldCharType="begin"/>
              </w:r>
              <w:r>
                <w:rPr>
                  <w:b/>
                  <w:bCs/>
                  <w:noProof/>
                </w:rPr>
                <w:instrText xml:space="preserve"> TOC \o "1-4" \h \z \u </w:instrText>
              </w:r>
              <w:r>
                <w:rPr>
                  <w:b/>
                  <w:bCs/>
                  <w:noProof/>
                </w:rPr>
                <w:fldChar w:fldCharType="separate"/>
              </w:r>
              <w:hyperlink w:anchor="_Toc156289763" w:history="1">
                <w:r w:rsidR="00FE09FF" w:rsidRPr="00C80FD4">
                  <w:rPr>
                    <w:rStyle w:val="a8"/>
                    <w:rFonts w:ascii="Times New Roman" w:hAnsi="Times New Roman"/>
                    <w:b/>
                    <w:noProof/>
                  </w:rPr>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r w:rsidR="00FE09FF">
                  <w:rPr>
                    <w:noProof/>
                    <w:webHidden/>
                  </w:rPr>
                  <w:tab/>
                </w:r>
                <w:r w:rsidR="00FE09FF">
                  <w:rPr>
                    <w:noProof/>
                    <w:webHidden/>
                  </w:rPr>
                  <w:fldChar w:fldCharType="begin"/>
                </w:r>
                <w:r w:rsidR="00FE09FF">
                  <w:rPr>
                    <w:noProof/>
                    <w:webHidden/>
                  </w:rPr>
                  <w:instrText xml:space="preserve"> PAGEREF _Toc156289763 \h </w:instrText>
                </w:r>
                <w:r w:rsidR="00FE09FF">
                  <w:rPr>
                    <w:noProof/>
                    <w:webHidden/>
                  </w:rPr>
                </w:r>
                <w:r w:rsidR="00FE09FF">
                  <w:rPr>
                    <w:noProof/>
                    <w:webHidden/>
                  </w:rPr>
                  <w:fldChar w:fldCharType="separate"/>
                </w:r>
                <w:r w:rsidR="00FE09FF">
                  <w:rPr>
                    <w:noProof/>
                    <w:webHidden/>
                  </w:rPr>
                  <w:t>3</w:t>
                </w:r>
                <w:r w:rsidR="00FE09FF">
                  <w:rPr>
                    <w:noProof/>
                    <w:webHidden/>
                  </w:rPr>
                  <w:fldChar w:fldCharType="end"/>
                </w:r>
              </w:hyperlink>
            </w:p>
            <w:p w:rsidR="00FE09FF" w:rsidRDefault="00FE09FF">
              <w:pPr>
                <w:pStyle w:val="10"/>
                <w:tabs>
                  <w:tab w:val="right" w:leader="dot" w:pos="9345"/>
                </w:tabs>
                <w:rPr>
                  <w:noProof/>
                </w:rPr>
              </w:pPr>
              <w:hyperlink w:anchor="_Toc156289764" w:history="1">
                <w:r w:rsidRPr="00C80FD4">
                  <w:rPr>
                    <w:rStyle w:val="a8"/>
                    <w:rFonts w:ascii="Times New Roman" w:hAnsi="Times New Roman"/>
                    <w:b/>
                    <w:noProof/>
                  </w:rPr>
                  <w:t>2. Оценочные средства, необходимые для оценки результатов обучения по дисциплине (модулю)</w:t>
                </w:r>
                <w:r>
                  <w:rPr>
                    <w:noProof/>
                    <w:webHidden/>
                  </w:rPr>
                  <w:tab/>
                </w:r>
                <w:r>
                  <w:rPr>
                    <w:noProof/>
                    <w:webHidden/>
                  </w:rPr>
                  <w:fldChar w:fldCharType="begin"/>
                </w:r>
                <w:r>
                  <w:rPr>
                    <w:noProof/>
                    <w:webHidden/>
                  </w:rPr>
                  <w:instrText xml:space="preserve"> PAGEREF _Toc156289764 \h </w:instrText>
                </w:r>
                <w:r>
                  <w:rPr>
                    <w:noProof/>
                    <w:webHidden/>
                  </w:rPr>
                </w:r>
                <w:r>
                  <w:rPr>
                    <w:noProof/>
                    <w:webHidden/>
                  </w:rPr>
                  <w:fldChar w:fldCharType="separate"/>
                </w:r>
                <w:r>
                  <w:rPr>
                    <w:noProof/>
                    <w:webHidden/>
                  </w:rPr>
                  <w:t>6</w:t>
                </w:r>
                <w:r>
                  <w:rPr>
                    <w:noProof/>
                    <w:webHidden/>
                  </w:rPr>
                  <w:fldChar w:fldCharType="end"/>
                </w:r>
              </w:hyperlink>
            </w:p>
            <w:p w:rsidR="00FE09FF" w:rsidRDefault="00FE09FF">
              <w:pPr>
                <w:pStyle w:val="10"/>
                <w:tabs>
                  <w:tab w:val="right" w:leader="dot" w:pos="9345"/>
                </w:tabs>
                <w:rPr>
                  <w:noProof/>
                </w:rPr>
              </w:pPr>
              <w:hyperlink w:anchor="_Toc156289765" w:history="1">
                <w:r w:rsidRPr="00C80FD4">
                  <w:rPr>
                    <w:rStyle w:val="a8"/>
                    <w:rFonts w:ascii="Times New Roman" w:hAnsi="Times New Roman"/>
                    <w:b/>
                    <w:noProof/>
                  </w:rPr>
                  <w:t>3. Методические материалы, определяющие процедуры оценивания результатов обучения по дисциплине (модулю), описание шкал оценивания</w:t>
                </w:r>
                <w:r>
                  <w:rPr>
                    <w:noProof/>
                    <w:webHidden/>
                  </w:rPr>
                  <w:tab/>
                </w:r>
                <w:r>
                  <w:rPr>
                    <w:noProof/>
                    <w:webHidden/>
                  </w:rPr>
                  <w:fldChar w:fldCharType="begin"/>
                </w:r>
                <w:r>
                  <w:rPr>
                    <w:noProof/>
                    <w:webHidden/>
                  </w:rPr>
                  <w:instrText xml:space="preserve"> PAGEREF _Toc156289765 \h </w:instrText>
                </w:r>
                <w:r>
                  <w:rPr>
                    <w:noProof/>
                    <w:webHidden/>
                  </w:rPr>
                </w:r>
                <w:r>
                  <w:rPr>
                    <w:noProof/>
                    <w:webHidden/>
                  </w:rPr>
                  <w:fldChar w:fldCharType="separate"/>
                </w:r>
                <w:r>
                  <w:rPr>
                    <w:noProof/>
                    <w:webHidden/>
                  </w:rPr>
                  <w:t>14</w:t>
                </w:r>
                <w:r>
                  <w:rPr>
                    <w:noProof/>
                    <w:webHidden/>
                  </w:rPr>
                  <w:fldChar w:fldCharType="end"/>
                </w:r>
              </w:hyperlink>
            </w:p>
            <w:p w:rsidR="00A46D87" w:rsidRDefault="00840782">
              <w:r>
                <w:rPr>
                  <w:b/>
                  <w:bCs/>
                  <w:noProof/>
                </w:rPr>
                <w:fldChar w:fldCharType="end"/>
              </w:r>
            </w:p>
          </w:sdtContent>
        </w:sdt>
      </w:sdtContent>
    </w:sdt>
    <w:p w:rsidR="00A46D87" w:rsidRDefault="00840782">
      <w:pPr>
        <w:spacing w:after="0" w:line="240" w:lineRule="auto"/>
        <w:jc w:val="both"/>
      </w:pPr>
      <w:r>
        <w:br w:type="page"/>
      </w:r>
    </w:p>
    <w:p w:rsidR="00A46D87" w:rsidRDefault="00A46D87">
      <w:pPr>
        <w:spacing w:after="0" w:line="240" w:lineRule="auto"/>
        <w:jc w:val="both"/>
        <w:sectPr w:rsidR="00A46D87">
          <w:footerReference w:type="default" r:id="rId8"/>
          <w:pgSz w:w="11906" w:h="16838"/>
          <w:pgMar w:top="1134" w:right="850" w:bottom="1134" w:left="1701" w:header="708" w:footer="708" w:gutter="0"/>
          <w:cols w:space="720"/>
          <w:titlePg/>
        </w:sectPr>
      </w:pPr>
    </w:p>
    <w:p w:rsidR="00A46D87" w:rsidRDefault="00840782">
      <w:pPr>
        <w:pStyle w:val="1"/>
        <w:spacing w:after="80" w:line="240" w:lineRule="auto"/>
      </w:pPr>
      <w:bookmarkStart w:id="1" w:name="_Toc156289763"/>
      <w:r>
        <w:rPr>
          <w:rFonts w:ascii="Times New Roman" w:hAnsi="Times New Roman"/>
          <w:b/>
          <w:color w:val="000000"/>
          <w:sz w:val="24"/>
          <w:szCs w:val="24"/>
        </w:rPr>
        <w:lastRenderedPageBreak/>
        <w:t xml:space="preserve">1. Перечень </w:t>
      </w:r>
      <w:r>
        <w:rPr>
          <w:rFonts w:ascii="Times New Roman" w:hAnsi="Times New Roman"/>
          <w:b/>
          <w:color w:val="000000"/>
          <w:sz w:val="24"/>
          <w:szCs w:val="24"/>
        </w:rPr>
        <w:t>компетенций, индикаторов достижения компетенций и описание показателей и критериев оценивания результатов обучения по дисциплине (модулю)</w:t>
      </w:r>
      <w:bookmarkEnd w:id="1"/>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766"/>
        <w:gridCol w:w="1861"/>
        <w:gridCol w:w="2012"/>
        <w:gridCol w:w="2012"/>
        <w:gridCol w:w="2012"/>
        <w:gridCol w:w="2012"/>
        <w:gridCol w:w="2012"/>
        <w:gridCol w:w="1099"/>
      </w:tblGrid>
      <w:tr w:rsidR="00FE09FF" w:rsidTr="00FE09FF">
        <w:tc>
          <w:tcPr>
            <w:tcW w:w="0" w:type="auto"/>
          </w:tcPr>
          <w:p w:rsidR="00A46D87" w:rsidRDefault="00840782">
            <w:pPr>
              <w:spacing w:after="0" w:line="240" w:lineRule="auto"/>
              <w:jc w:val="center"/>
            </w:pPr>
            <w:r>
              <w:rPr>
                <w:rFonts w:ascii="Times New Roman" w:hAnsi="Times New Roman"/>
                <w:b/>
              </w:rPr>
              <w:t>Формируемая компетенция (с указанием кода)</w:t>
            </w:r>
          </w:p>
        </w:tc>
        <w:tc>
          <w:tcPr>
            <w:tcW w:w="0" w:type="auto"/>
          </w:tcPr>
          <w:p w:rsidR="00A46D87" w:rsidRDefault="00840782">
            <w:pPr>
              <w:spacing w:after="0" w:line="240" w:lineRule="auto"/>
              <w:jc w:val="center"/>
            </w:pPr>
            <w:r>
              <w:rPr>
                <w:rFonts w:ascii="Times New Roman" w:hAnsi="Times New Roman"/>
                <w:b/>
              </w:rPr>
              <w:t>Код и наименование индикатора достижения компетенции</w:t>
            </w:r>
          </w:p>
        </w:tc>
        <w:tc>
          <w:tcPr>
            <w:tcW w:w="0" w:type="auto"/>
          </w:tcPr>
          <w:p w:rsidR="00A46D87" w:rsidRDefault="00840782">
            <w:pPr>
              <w:spacing w:after="0" w:line="240" w:lineRule="auto"/>
              <w:jc w:val="center"/>
            </w:pPr>
            <w:r>
              <w:rPr>
                <w:rFonts w:ascii="Times New Roman" w:hAnsi="Times New Roman"/>
                <w:b/>
              </w:rPr>
              <w:t>Результаты обучения по</w:t>
            </w:r>
            <w:r>
              <w:rPr>
                <w:rFonts w:ascii="Times New Roman" w:hAnsi="Times New Roman"/>
                <w:b/>
              </w:rPr>
              <w:t xml:space="preserve"> дисциплине (модулю)</w:t>
            </w:r>
          </w:p>
        </w:tc>
        <w:tc>
          <w:tcPr>
            <w:tcW w:w="0" w:type="auto"/>
            <w:gridSpan w:val="4"/>
          </w:tcPr>
          <w:p w:rsidR="00A46D87" w:rsidRDefault="00840782">
            <w:pPr>
              <w:spacing w:after="0" w:line="240" w:lineRule="auto"/>
              <w:jc w:val="center"/>
            </w:pPr>
            <w:r>
              <w:rPr>
                <w:rFonts w:ascii="Times New Roman" w:hAnsi="Times New Roman"/>
                <w:b/>
              </w:rPr>
              <w:t>Показатели и критерии оценивания результатов обучения по дисциплине (модулю)</w:t>
            </w:r>
          </w:p>
        </w:tc>
        <w:tc>
          <w:tcPr>
            <w:tcW w:w="0" w:type="auto"/>
          </w:tcPr>
          <w:p w:rsidR="00A46D87" w:rsidRDefault="00840782">
            <w:pPr>
              <w:spacing w:after="0" w:line="240" w:lineRule="auto"/>
              <w:jc w:val="center"/>
            </w:pPr>
            <w:r>
              <w:rPr>
                <w:rFonts w:ascii="Times New Roman" w:hAnsi="Times New Roman"/>
                <w:b/>
              </w:rPr>
              <w:t>Вид оценочного средства</w:t>
            </w:r>
          </w:p>
        </w:tc>
      </w:tr>
      <w:tr w:rsidR="00FE09FF" w:rsidTr="00FE09FF">
        <w:tc>
          <w:tcPr>
            <w:tcW w:w="0" w:type="auto"/>
          </w:tcPr>
          <w:p w:rsidR="00A46D87" w:rsidRDefault="00840782">
            <w:pPr>
              <w:spacing w:after="0" w:line="240" w:lineRule="auto"/>
              <w:jc w:val="center"/>
            </w:pPr>
            <w:r>
              <w:rPr>
                <w:rFonts w:ascii="Times New Roman" w:hAnsi="Times New Roman"/>
                <w:b/>
              </w:rPr>
              <w:t>1</w:t>
            </w:r>
          </w:p>
        </w:tc>
        <w:tc>
          <w:tcPr>
            <w:tcW w:w="0" w:type="auto"/>
          </w:tcPr>
          <w:p w:rsidR="00A46D87" w:rsidRDefault="00840782">
            <w:pPr>
              <w:spacing w:after="0" w:line="240" w:lineRule="auto"/>
              <w:jc w:val="center"/>
            </w:pPr>
            <w:r>
              <w:rPr>
                <w:rFonts w:ascii="Times New Roman" w:hAnsi="Times New Roman"/>
                <w:b/>
              </w:rPr>
              <w:t>2</w:t>
            </w:r>
          </w:p>
        </w:tc>
        <w:tc>
          <w:tcPr>
            <w:tcW w:w="0" w:type="auto"/>
          </w:tcPr>
          <w:p w:rsidR="00A46D87" w:rsidRDefault="00840782">
            <w:pPr>
              <w:spacing w:after="0" w:line="240" w:lineRule="auto"/>
              <w:jc w:val="center"/>
            </w:pPr>
            <w:r>
              <w:rPr>
                <w:rFonts w:ascii="Times New Roman" w:hAnsi="Times New Roman"/>
                <w:b/>
              </w:rPr>
              <w:t>3</w:t>
            </w:r>
          </w:p>
        </w:tc>
        <w:tc>
          <w:tcPr>
            <w:tcW w:w="0" w:type="auto"/>
            <w:gridSpan w:val="4"/>
          </w:tcPr>
          <w:p w:rsidR="00A46D87" w:rsidRDefault="00840782">
            <w:pPr>
              <w:spacing w:after="0" w:line="240" w:lineRule="auto"/>
              <w:jc w:val="center"/>
            </w:pPr>
            <w:r>
              <w:rPr>
                <w:rFonts w:ascii="Times New Roman" w:hAnsi="Times New Roman"/>
                <w:b/>
              </w:rPr>
              <w:t>4</w:t>
            </w:r>
          </w:p>
        </w:tc>
        <w:tc>
          <w:tcPr>
            <w:tcW w:w="0" w:type="auto"/>
          </w:tcPr>
          <w:p w:rsidR="00A46D87" w:rsidRDefault="00840782">
            <w:pPr>
              <w:spacing w:after="0" w:line="240" w:lineRule="auto"/>
              <w:jc w:val="center"/>
            </w:pPr>
            <w:r>
              <w:rPr>
                <w:rFonts w:ascii="Times New Roman" w:hAnsi="Times New Roman"/>
                <w:b/>
              </w:rPr>
              <w:t>5</w:t>
            </w:r>
          </w:p>
        </w:tc>
      </w:tr>
      <w:tr w:rsidR="00A46D87">
        <w:tc>
          <w:tcPr>
            <w:tcW w:w="0" w:type="auto"/>
          </w:tcPr>
          <w:p w:rsidR="00A46D87" w:rsidRDefault="00A46D87">
            <w:pPr>
              <w:spacing w:after="0" w:line="240" w:lineRule="auto"/>
            </w:pPr>
          </w:p>
        </w:tc>
        <w:tc>
          <w:tcPr>
            <w:tcW w:w="0" w:type="auto"/>
          </w:tcPr>
          <w:p w:rsidR="00A46D87" w:rsidRDefault="00A46D87">
            <w:pPr>
              <w:spacing w:after="0" w:line="240" w:lineRule="auto"/>
            </w:pPr>
          </w:p>
        </w:tc>
        <w:tc>
          <w:tcPr>
            <w:tcW w:w="0" w:type="auto"/>
          </w:tcPr>
          <w:p w:rsidR="00A46D87" w:rsidRDefault="00A46D87">
            <w:pPr>
              <w:spacing w:after="0" w:line="240" w:lineRule="auto"/>
            </w:pPr>
          </w:p>
        </w:tc>
        <w:tc>
          <w:tcPr>
            <w:tcW w:w="0" w:type="auto"/>
          </w:tcPr>
          <w:p w:rsidR="00A46D87" w:rsidRDefault="00840782">
            <w:pPr>
              <w:spacing w:after="0" w:line="240" w:lineRule="auto"/>
              <w:jc w:val="center"/>
            </w:pPr>
            <w:r>
              <w:rPr>
                <w:rFonts w:ascii="Times New Roman" w:hAnsi="Times New Roman"/>
                <w:b/>
              </w:rPr>
              <w:t>неуд.</w:t>
            </w:r>
          </w:p>
        </w:tc>
        <w:tc>
          <w:tcPr>
            <w:tcW w:w="0" w:type="auto"/>
          </w:tcPr>
          <w:p w:rsidR="00A46D87" w:rsidRDefault="00840782">
            <w:pPr>
              <w:spacing w:after="0" w:line="240" w:lineRule="auto"/>
              <w:jc w:val="center"/>
            </w:pPr>
            <w:r>
              <w:rPr>
                <w:rFonts w:ascii="Times New Roman" w:hAnsi="Times New Roman"/>
                <w:b/>
              </w:rPr>
              <w:t>удовл.</w:t>
            </w:r>
          </w:p>
        </w:tc>
        <w:tc>
          <w:tcPr>
            <w:tcW w:w="0" w:type="auto"/>
          </w:tcPr>
          <w:p w:rsidR="00A46D87" w:rsidRDefault="00840782">
            <w:pPr>
              <w:spacing w:after="0" w:line="240" w:lineRule="auto"/>
              <w:jc w:val="center"/>
            </w:pPr>
            <w:r>
              <w:rPr>
                <w:rFonts w:ascii="Times New Roman" w:hAnsi="Times New Roman"/>
                <w:b/>
              </w:rPr>
              <w:t>хорошо</w:t>
            </w:r>
          </w:p>
        </w:tc>
        <w:tc>
          <w:tcPr>
            <w:tcW w:w="0" w:type="auto"/>
          </w:tcPr>
          <w:p w:rsidR="00A46D87" w:rsidRDefault="00840782">
            <w:pPr>
              <w:spacing w:after="0" w:line="240" w:lineRule="auto"/>
              <w:jc w:val="center"/>
            </w:pPr>
            <w:r>
              <w:rPr>
                <w:rFonts w:ascii="Times New Roman" w:hAnsi="Times New Roman"/>
                <w:b/>
              </w:rPr>
              <w:t>отлично</w:t>
            </w:r>
          </w:p>
        </w:tc>
        <w:tc>
          <w:tcPr>
            <w:tcW w:w="0" w:type="auto"/>
          </w:tcPr>
          <w:p w:rsidR="00A46D87" w:rsidRDefault="00A46D87">
            <w:pPr>
              <w:spacing w:after="0" w:line="240" w:lineRule="auto"/>
            </w:pPr>
          </w:p>
        </w:tc>
      </w:tr>
      <w:tr w:rsidR="00A46D87">
        <w:tc>
          <w:tcPr>
            <w:tcW w:w="0" w:type="auto"/>
            <w:vMerge w:val="restart"/>
          </w:tcPr>
          <w:p w:rsidR="00A46D87" w:rsidRDefault="00840782">
            <w:pPr>
              <w:spacing w:after="0" w:line="240" w:lineRule="auto"/>
            </w:pPr>
            <w:r>
              <w:rPr>
                <w:rFonts w:ascii="Times New Roman" w:hAnsi="Times New Roman"/>
              </w:rPr>
              <w:t xml:space="preserve">ПК-3. Способен консультировать население по проблемам психологического здоровья, </w:t>
            </w:r>
            <w:r>
              <w:rPr>
                <w:rFonts w:ascii="Times New Roman" w:hAnsi="Times New Roman"/>
              </w:rPr>
              <w:t xml:space="preserve">разрабатывать и реализовывать совместно с другими специалистами программы профилактической и психокоррекционной работы, направленных на улучшение состояния и </w:t>
            </w:r>
            <w:r>
              <w:rPr>
                <w:rFonts w:ascii="Times New Roman" w:hAnsi="Times New Roman"/>
              </w:rPr>
              <w:lastRenderedPageBreak/>
              <w:t>динамики психологического здоровья населения</w:t>
            </w:r>
          </w:p>
        </w:tc>
        <w:tc>
          <w:tcPr>
            <w:tcW w:w="0" w:type="auto"/>
          </w:tcPr>
          <w:p w:rsidR="00A46D87" w:rsidRDefault="00840782">
            <w:pPr>
              <w:spacing w:after="0" w:line="240" w:lineRule="auto"/>
            </w:pPr>
            <w:r>
              <w:rPr>
                <w:rFonts w:ascii="Times New Roman" w:hAnsi="Times New Roman"/>
              </w:rPr>
              <w:lastRenderedPageBreak/>
              <w:t>ПК-3.2. готовность к ведению и лечению пациентов,</w:t>
            </w:r>
            <w:r>
              <w:rPr>
                <w:rFonts w:ascii="Times New Roman" w:hAnsi="Times New Roman"/>
              </w:rPr>
              <w:br/>
              <w:t>нуж</w:t>
            </w:r>
            <w:r>
              <w:rPr>
                <w:rFonts w:ascii="Times New Roman" w:hAnsi="Times New Roman"/>
              </w:rPr>
              <w:t>дающихся в психотерапевтической медицинской помощи</w:t>
            </w:r>
          </w:p>
        </w:tc>
        <w:tc>
          <w:tcPr>
            <w:tcW w:w="0" w:type="auto"/>
          </w:tcPr>
          <w:p w:rsidR="00A46D87" w:rsidRDefault="00840782">
            <w:pPr>
              <w:spacing w:after="0" w:line="240" w:lineRule="auto"/>
            </w:pPr>
            <w:r>
              <w:rPr>
                <w:rFonts w:ascii="Times New Roman" w:hAnsi="Times New Roman"/>
              </w:rPr>
              <w:t>Обучающийся должен знать: основные</w:t>
            </w:r>
            <w:r>
              <w:rPr>
                <w:rFonts w:ascii="Times New Roman" w:hAnsi="Times New Roman"/>
              </w:rPr>
              <w:br/>
              <w:t>психопатологические синдромы, являющиеся</w:t>
            </w:r>
            <w:r>
              <w:rPr>
                <w:rFonts w:ascii="Times New Roman" w:hAnsi="Times New Roman"/>
              </w:rPr>
              <w:br/>
              <w:t>мишенями для психотерапевтического</w:t>
            </w:r>
            <w:r>
              <w:rPr>
                <w:rFonts w:ascii="Times New Roman" w:hAnsi="Times New Roman"/>
              </w:rPr>
              <w:br/>
              <w:t>воздействия; методы и приемы психотерапии</w:t>
            </w:r>
            <w:r>
              <w:rPr>
                <w:rFonts w:ascii="Times New Roman" w:hAnsi="Times New Roman"/>
              </w:rPr>
              <w:br/>
              <w:t>при лечении психических заболеваний в детском и</w:t>
            </w:r>
            <w:r>
              <w:rPr>
                <w:rFonts w:ascii="Times New Roman" w:hAnsi="Times New Roman"/>
              </w:rPr>
              <w:br/>
              <w:t>подр</w:t>
            </w:r>
            <w:r>
              <w:rPr>
                <w:rFonts w:ascii="Times New Roman" w:hAnsi="Times New Roman"/>
              </w:rPr>
              <w:t xml:space="preserve">остковом возрасте; показание и противопоказания для проведения </w:t>
            </w:r>
            <w:r>
              <w:rPr>
                <w:rFonts w:ascii="Times New Roman" w:hAnsi="Times New Roman"/>
              </w:rPr>
              <w:lastRenderedPageBreak/>
              <w:t>психотерапевтической, психокоррекционной и</w:t>
            </w:r>
            <w:r>
              <w:rPr>
                <w:rFonts w:ascii="Times New Roman" w:hAnsi="Times New Roman"/>
              </w:rPr>
              <w:br/>
              <w:t>реабилитационной работы</w:t>
            </w:r>
            <w:r>
              <w:rPr>
                <w:rFonts w:ascii="Times New Roman" w:hAnsi="Times New Roman"/>
              </w:rPr>
              <w:br/>
            </w:r>
          </w:p>
        </w:tc>
        <w:tc>
          <w:tcPr>
            <w:tcW w:w="0" w:type="auto"/>
          </w:tcPr>
          <w:p w:rsidR="00A46D87" w:rsidRDefault="00840782">
            <w:pPr>
              <w:spacing w:after="0" w:line="240" w:lineRule="auto"/>
            </w:pPr>
            <w:r>
              <w:rPr>
                <w:rFonts w:ascii="Times New Roman" w:hAnsi="Times New Roman"/>
              </w:rPr>
              <w:lastRenderedPageBreak/>
              <w:t>Не умеет определять показания для проведения индивидуализированной психотерапевтической работы с различными контингентами дет</w:t>
            </w:r>
            <w:r>
              <w:rPr>
                <w:rFonts w:ascii="Times New Roman" w:hAnsi="Times New Roman"/>
              </w:rPr>
              <w:t>ей и подростков, страдающих психическими заболеваниями</w:t>
            </w:r>
            <w:r>
              <w:rPr>
                <w:rFonts w:ascii="Times New Roman" w:hAnsi="Times New Roman"/>
              </w:rPr>
              <w:br/>
            </w:r>
          </w:p>
        </w:tc>
        <w:tc>
          <w:tcPr>
            <w:tcW w:w="0" w:type="auto"/>
          </w:tcPr>
          <w:p w:rsidR="00A46D87" w:rsidRDefault="00840782">
            <w:pPr>
              <w:spacing w:after="0" w:line="240" w:lineRule="auto"/>
            </w:pPr>
            <w:r>
              <w:rPr>
                <w:rFonts w:ascii="Times New Roman" w:hAnsi="Times New Roman"/>
              </w:rPr>
              <w:t>Умеет определить показания для проведения индивидуализированной психотерапевтической работы с различными контингентами детей и подростков, страдающих психическими заболеваниями</w:t>
            </w:r>
          </w:p>
        </w:tc>
        <w:tc>
          <w:tcPr>
            <w:tcW w:w="0" w:type="auto"/>
          </w:tcPr>
          <w:p w:rsidR="00A46D87" w:rsidRDefault="00840782">
            <w:pPr>
              <w:spacing w:after="0" w:line="240" w:lineRule="auto"/>
            </w:pPr>
            <w:r>
              <w:rPr>
                <w:rFonts w:ascii="Times New Roman" w:hAnsi="Times New Roman"/>
              </w:rPr>
              <w:t>Умеет определить показа</w:t>
            </w:r>
            <w:r>
              <w:rPr>
                <w:rFonts w:ascii="Times New Roman" w:hAnsi="Times New Roman"/>
              </w:rPr>
              <w:t>ния для проведения индивидуализированной психотерапевтической работы с различными контингентами детей и подростков, страдающих психическими заболеваниями</w:t>
            </w:r>
            <w:r>
              <w:rPr>
                <w:rFonts w:ascii="Times New Roman" w:hAnsi="Times New Roman"/>
              </w:rPr>
              <w:br/>
            </w:r>
            <w:r>
              <w:rPr>
                <w:rFonts w:ascii="Times New Roman" w:hAnsi="Times New Roman"/>
              </w:rPr>
              <w:br/>
            </w:r>
          </w:p>
        </w:tc>
        <w:tc>
          <w:tcPr>
            <w:tcW w:w="0" w:type="auto"/>
          </w:tcPr>
          <w:p w:rsidR="00A46D87" w:rsidRDefault="00840782">
            <w:pPr>
              <w:spacing w:after="0" w:line="240" w:lineRule="auto"/>
            </w:pPr>
            <w:r>
              <w:rPr>
                <w:rFonts w:ascii="Times New Roman" w:hAnsi="Times New Roman"/>
              </w:rPr>
              <w:t>Умеет определить показания для проведения индивидуализированной психотерапевтической работы с различ</w:t>
            </w:r>
            <w:r>
              <w:rPr>
                <w:rFonts w:ascii="Times New Roman" w:hAnsi="Times New Roman"/>
              </w:rPr>
              <w:t>ными контингентами детей и подростков, страдающих психическими заболеваниями</w:t>
            </w:r>
            <w:r>
              <w:rPr>
                <w:rFonts w:ascii="Times New Roman" w:hAnsi="Times New Roman"/>
              </w:rPr>
              <w:br/>
            </w:r>
          </w:p>
        </w:tc>
        <w:tc>
          <w:tcPr>
            <w:tcW w:w="0" w:type="auto"/>
          </w:tcPr>
          <w:p w:rsidR="00A46D87" w:rsidRDefault="00840782">
            <w:pPr>
              <w:spacing w:after="0" w:line="240" w:lineRule="auto"/>
            </w:pPr>
            <w:r>
              <w:rPr>
                <w:rFonts w:ascii="Times New Roman" w:hAnsi="Times New Roman"/>
              </w:rPr>
              <w:t>Тестовые задания закрытого типа, тестовые задания открытого типа</w:t>
            </w:r>
          </w:p>
        </w:tc>
      </w:tr>
      <w:tr w:rsidR="00A46D87">
        <w:tc>
          <w:tcPr>
            <w:tcW w:w="0" w:type="auto"/>
            <w:vMerge/>
          </w:tcPr>
          <w:p w:rsidR="00A46D87" w:rsidRDefault="00A46D87">
            <w:pPr>
              <w:spacing w:after="0" w:line="240" w:lineRule="auto"/>
            </w:pPr>
          </w:p>
        </w:tc>
        <w:tc>
          <w:tcPr>
            <w:tcW w:w="0" w:type="auto"/>
          </w:tcPr>
          <w:p w:rsidR="00A46D87" w:rsidRDefault="00840782">
            <w:pPr>
              <w:spacing w:after="0" w:line="240" w:lineRule="auto"/>
            </w:pPr>
            <w:r>
              <w:rPr>
                <w:rFonts w:ascii="Times New Roman" w:hAnsi="Times New Roman"/>
              </w:rPr>
              <w:t>ПК-3.3. готовность к осуществлению комплекса мероприятий,</w:t>
            </w:r>
            <w:r>
              <w:rPr>
                <w:rFonts w:ascii="Times New Roman" w:hAnsi="Times New Roman"/>
              </w:rPr>
              <w:br/>
              <w:t>направленных на сохранение и укрепление здоровья</w:t>
            </w:r>
          </w:p>
        </w:tc>
        <w:tc>
          <w:tcPr>
            <w:tcW w:w="0" w:type="auto"/>
          </w:tcPr>
          <w:p w:rsidR="00A46D87" w:rsidRDefault="00840782">
            <w:pPr>
              <w:spacing w:after="0" w:line="240" w:lineRule="auto"/>
            </w:pPr>
            <w:r>
              <w:rPr>
                <w:rFonts w:ascii="Times New Roman" w:hAnsi="Times New Roman"/>
              </w:rPr>
              <w:t>Обучающийся должен уметь: определить показания</w:t>
            </w:r>
            <w:r>
              <w:rPr>
                <w:rFonts w:ascii="Times New Roman" w:hAnsi="Times New Roman"/>
              </w:rPr>
              <w:br/>
              <w:t>для проведения индивидуализированной психотерапевтической работы с различными</w:t>
            </w:r>
            <w:r>
              <w:rPr>
                <w:rFonts w:ascii="Times New Roman" w:hAnsi="Times New Roman"/>
              </w:rPr>
              <w:br/>
              <w:t>контингентами детей и подростков, страдающих</w:t>
            </w:r>
            <w:r>
              <w:rPr>
                <w:rFonts w:ascii="Times New Roman" w:hAnsi="Times New Roman"/>
              </w:rPr>
              <w:br/>
              <w:t>психическими заболеваниями</w:t>
            </w:r>
            <w:r>
              <w:rPr>
                <w:rFonts w:ascii="Times New Roman" w:hAnsi="Times New Roman"/>
              </w:rPr>
              <w:br/>
            </w:r>
          </w:p>
        </w:tc>
        <w:tc>
          <w:tcPr>
            <w:tcW w:w="0" w:type="auto"/>
          </w:tcPr>
          <w:p w:rsidR="00A46D87" w:rsidRDefault="00840782">
            <w:pPr>
              <w:spacing w:after="0" w:line="240" w:lineRule="auto"/>
            </w:pPr>
            <w:r>
              <w:rPr>
                <w:rFonts w:ascii="Times New Roman" w:hAnsi="Times New Roman"/>
              </w:rPr>
              <w:t>Не владеет навыками работы с основными группами риска псих</w:t>
            </w:r>
            <w:r>
              <w:rPr>
                <w:rFonts w:ascii="Times New Roman" w:hAnsi="Times New Roman"/>
              </w:rPr>
              <w:t>ических расстройств детского и подросткового возраста; основами ведения медицинской документации.</w:t>
            </w:r>
            <w:r>
              <w:rPr>
                <w:rFonts w:ascii="Times New Roman" w:hAnsi="Times New Roman"/>
              </w:rPr>
              <w:br/>
            </w:r>
          </w:p>
        </w:tc>
        <w:tc>
          <w:tcPr>
            <w:tcW w:w="0" w:type="auto"/>
          </w:tcPr>
          <w:p w:rsidR="00A46D87" w:rsidRDefault="00840782">
            <w:pPr>
              <w:spacing w:after="0" w:line="240" w:lineRule="auto"/>
            </w:pPr>
            <w:r>
              <w:rPr>
                <w:rFonts w:ascii="Times New Roman" w:hAnsi="Times New Roman"/>
              </w:rPr>
              <w:t>Владеет  навыками работы с</w:t>
            </w:r>
            <w:r>
              <w:rPr>
                <w:rFonts w:ascii="Times New Roman" w:hAnsi="Times New Roman"/>
              </w:rPr>
              <w:br/>
              <w:t>основными группами риска психических расстройств детского и подросткового возраста; основами</w:t>
            </w:r>
            <w:r>
              <w:rPr>
                <w:rFonts w:ascii="Times New Roman" w:hAnsi="Times New Roman"/>
              </w:rPr>
              <w:br/>
              <w:t>ведения медицинской документации.</w:t>
            </w:r>
            <w:r>
              <w:rPr>
                <w:rFonts w:ascii="Times New Roman" w:hAnsi="Times New Roman"/>
              </w:rPr>
              <w:br/>
            </w:r>
          </w:p>
        </w:tc>
        <w:tc>
          <w:tcPr>
            <w:tcW w:w="0" w:type="auto"/>
          </w:tcPr>
          <w:p w:rsidR="00A46D87" w:rsidRDefault="00840782">
            <w:pPr>
              <w:spacing w:after="0" w:line="240" w:lineRule="auto"/>
            </w:pPr>
            <w:r>
              <w:rPr>
                <w:rFonts w:ascii="Times New Roman" w:hAnsi="Times New Roman"/>
              </w:rPr>
              <w:t>Вл</w:t>
            </w:r>
            <w:r>
              <w:rPr>
                <w:rFonts w:ascii="Times New Roman" w:hAnsi="Times New Roman"/>
              </w:rPr>
              <w:t>адеет  навыками работы с</w:t>
            </w:r>
            <w:r>
              <w:rPr>
                <w:rFonts w:ascii="Times New Roman" w:hAnsi="Times New Roman"/>
              </w:rPr>
              <w:br/>
              <w:t>основными группами риска психических расстройств детского и подросткового возраста; основами</w:t>
            </w:r>
            <w:r>
              <w:rPr>
                <w:rFonts w:ascii="Times New Roman" w:hAnsi="Times New Roman"/>
              </w:rPr>
              <w:br/>
              <w:t>ведения медицинской документации.</w:t>
            </w:r>
            <w:r>
              <w:rPr>
                <w:rFonts w:ascii="Times New Roman" w:hAnsi="Times New Roman"/>
              </w:rPr>
              <w:br/>
            </w:r>
          </w:p>
        </w:tc>
        <w:tc>
          <w:tcPr>
            <w:tcW w:w="0" w:type="auto"/>
          </w:tcPr>
          <w:p w:rsidR="00A46D87" w:rsidRDefault="00840782">
            <w:pPr>
              <w:spacing w:after="0" w:line="240" w:lineRule="auto"/>
            </w:pPr>
            <w:r>
              <w:rPr>
                <w:rFonts w:ascii="Times New Roman" w:hAnsi="Times New Roman"/>
              </w:rPr>
              <w:t>Владеет  навыками работы с</w:t>
            </w:r>
            <w:r>
              <w:rPr>
                <w:rFonts w:ascii="Times New Roman" w:hAnsi="Times New Roman"/>
              </w:rPr>
              <w:br/>
              <w:t>основными группами риска психических расстройств детского и подросткового во</w:t>
            </w:r>
            <w:r>
              <w:rPr>
                <w:rFonts w:ascii="Times New Roman" w:hAnsi="Times New Roman"/>
              </w:rPr>
              <w:t>зраста; основами</w:t>
            </w:r>
            <w:r>
              <w:rPr>
                <w:rFonts w:ascii="Times New Roman" w:hAnsi="Times New Roman"/>
              </w:rPr>
              <w:br/>
              <w:t>ведения медицинской документации.</w:t>
            </w:r>
            <w:r>
              <w:rPr>
                <w:rFonts w:ascii="Times New Roman" w:hAnsi="Times New Roman"/>
              </w:rPr>
              <w:br/>
            </w:r>
          </w:p>
        </w:tc>
        <w:tc>
          <w:tcPr>
            <w:tcW w:w="0" w:type="auto"/>
          </w:tcPr>
          <w:p w:rsidR="00A46D87" w:rsidRDefault="00840782">
            <w:pPr>
              <w:spacing w:after="0" w:line="240" w:lineRule="auto"/>
            </w:pPr>
            <w:r>
              <w:rPr>
                <w:rFonts w:ascii="Times New Roman" w:hAnsi="Times New Roman"/>
              </w:rPr>
              <w:t>Тестовые задания закрытого типа, тестовые задания открытого типа</w:t>
            </w:r>
          </w:p>
        </w:tc>
      </w:tr>
      <w:tr w:rsidR="00A46D87">
        <w:tc>
          <w:tcPr>
            <w:tcW w:w="0" w:type="auto"/>
            <w:vMerge/>
          </w:tcPr>
          <w:p w:rsidR="00A46D87" w:rsidRDefault="00A46D87">
            <w:pPr>
              <w:spacing w:after="0" w:line="240" w:lineRule="auto"/>
            </w:pPr>
          </w:p>
        </w:tc>
        <w:tc>
          <w:tcPr>
            <w:tcW w:w="0" w:type="auto"/>
          </w:tcPr>
          <w:p w:rsidR="00A46D87" w:rsidRDefault="00840782">
            <w:pPr>
              <w:spacing w:after="0" w:line="240" w:lineRule="auto"/>
            </w:pPr>
            <w:r>
              <w:rPr>
                <w:rFonts w:ascii="Times New Roman" w:hAnsi="Times New Roman"/>
              </w:rPr>
              <w:t xml:space="preserve">ПК-3.1. готовность к определению у пациентов патологических состояний, симптомов, синдромов </w:t>
            </w:r>
            <w:r>
              <w:rPr>
                <w:rFonts w:ascii="Times New Roman" w:hAnsi="Times New Roman"/>
              </w:rPr>
              <w:lastRenderedPageBreak/>
              <w:t>заболеваний нозологических форм , связанных с</w:t>
            </w:r>
            <w:r>
              <w:rPr>
                <w:rFonts w:ascii="Times New Roman" w:hAnsi="Times New Roman"/>
              </w:rPr>
              <w:t xml:space="preserve">о здоровьем; </w:t>
            </w:r>
          </w:p>
        </w:tc>
        <w:tc>
          <w:tcPr>
            <w:tcW w:w="0" w:type="auto"/>
          </w:tcPr>
          <w:p w:rsidR="00A46D87" w:rsidRDefault="00840782">
            <w:pPr>
              <w:spacing w:after="0" w:line="240" w:lineRule="auto"/>
            </w:pPr>
            <w:r>
              <w:rPr>
                <w:rFonts w:ascii="Times New Roman" w:hAnsi="Times New Roman"/>
              </w:rPr>
              <w:lastRenderedPageBreak/>
              <w:t>Обучающийся должен владеть: навыками работы с</w:t>
            </w:r>
            <w:r>
              <w:rPr>
                <w:rFonts w:ascii="Times New Roman" w:hAnsi="Times New Roman"/>
              </w:rPr>
              <w:br/>
              <w:t xml:space="preserve">основными группами риска психических расстройств </w:t>
            </w:r>
            <w:r>
              <w:rPr>
                <w:rFonts w:ascii="Times New Roman" w:hAnsi="Times New Roman"/>
              </w:rPr>
              <w:lastRenderedPageBreak/>
              <w:t>детского и подросткового возраста; основами</w:t>
            </w:r>
            <w:r>
              <w:rPr>
                <w:rFonts w:ascii="Times New Roman" w:hAnsi="Times New Roman"/>
              </w:rPr>
              <w:br/>
              <w:t>ведения медицинской документации.</w:t>
            </w:r>
            <w:r>
              <w:rPr>
                <w:rFonts w:ascii="Times New Roman" w:hAnsi="Times New Roman"/>
              </w:rPr>
              <w:br/>
            </w:r>
          </w:p>
        </w:tc>
        <w:tc>
          <w:tcPr>
            <w:tcW w:w="0" w:type="auto"/>
          </w:tcPr>
          <w:p w:rsidR="00A46D87" w:rsidRDefault="00840782">
            <w:pPr>
              <w:spacing w:after="0" w:line="240" w:lineRule="auto"/>
            </w:pPr>
            <w:r>
              <w:rPr>
                <w:rFonts w:ascii="Times New Roman" w:hAnsi="Times New Roman"/>
              </w:rPr>
              <w:lastRenderedPageBreak/>
              <w:t xml:space="preserve">Не знает основные психопатологические синдромы, являющиеся мишенями </w:t>
            </w:r>
            <w:r>
              <w:rPr>
                <w:rFonts w:ascii="Times New Roman" w:hAnsi="Times New Roman"/>
              </w:rPr>
              <w:t xml:space="preserve">для психотерапевтического </w:t>
            </w:r>
            <w:r>
              <w:rPr>
                <w:rFonts w:ascii="Times New Roman" w:hAnsi="Times New Roman"/>
              </w:rPr>
              <w:lastRenderedPageBreak/>
              <w:t>воздействия; методы и приемы психотерапии</w:t>
            </w:r>
            <w:r>
              <w:rPr>
                <w:rFonts w:ascii="Times New Roman" w:hAnsi="Times New Roman"/>
              </w:rPr>
              <w:br/>
              <w:t>при лечении психических заболеваний в детском и подростковом возрасте; показание и противопоказания для проведения психотерапевтической,  психокоррекционной и реабилитационной работы</w:t>
            </w:r>
            <w:r>
              <w:rPr>
                <w:rFonts w:ascii="Times New Roman" w:hAnsi="Times New Roman"/>
              </w:rPr>
              <w:br/>
            </w:r>
          </w:p>
        </w:tc>
        <w:tc>
          <w:tcPr>
            <w:tcW w:w="0" w:type="auto"/>
          </w:tcPr>
          <w:p w:rsidR="00A46D87" w:rsidRDefault="00840782">
            <w:pPr>
              <w:spacing w:after="0" w:line="240" w:lineRule="auto"/>
            </w:pPr>
            <w:r>
              <w:rPr>
                <w:rFonts w:ascii="Times New Roman" w:hAnsi="Times New Roman"/>
              </w:rPr>
              <w:lastRenderedPageBreak/>
              <w:t>Знае</w:t>
            </w:r>
            <w:r>
              <w:rPr>
                <w:rFonts w:ascii="Times New Roman" w:hAnsi="Times New Roman"/>
              </w:rPr>
              <w:t>т основные психопатологические синдромы, являющиеся</w:t>
            </w:r>
            <w:r>
              <w:rPr>
                <w:rFonts w:ascii="Times New Roman" w:hAnsi="Times New Roman"/>
              </w:rPr>
              <w:br/>
              <w:t xml:space="preserve">мишенями для психотерапевтического воздействия; </w:t>
            </w:r>
            <w:r>
              <w:rPr>
                <w:rFonts w:ascii="Times New Roman" w:hAnsi="Times New Roman"/>
              </w:rPr>
              <w:lastRenderedPageBreak/>
              <w:t>методы и приемы психотерапии</w:t>
            </w:r>
            <w:r>
              <w:rPr>
                <w:rFonts w:ascii="Times New Roman" w:hAnsi="Times New Roman"/>
              </w:rPr>
              <w:br/>
              <w:t>при лечении психических заболеваний в детском и подростковом возрасте; показание и противопоказания для проведения психотерапев</w:t>
            </w:r>
            <w:r>
              <w:rPr>
                <w:rFonts w:ascii="Times New Roman" w:hAnsi="Times New Roman"/>
              </w:rPr>
              <w:t>тической, психокоррекционной и реабилитационной работы</w:t>
            </w:r>
          </w:p>
        </w:tc>
        <w:tc>
          <w:tcPr>
            <w:tcW w:w="0" w:type="auto"/>
          </w:tcPr>
          <w:p w:rsidR="00A46D87" w:rsidRDefault="00840782">
            <w:pPr>
              <w:spacing w:after="0" w:line="240" w:lineRule="auto"/>
            </w:pPr>
            <w:r>
              <w:rPr>
                <w:rFonts w:ascii="Times New Roman" w:hAnsi="Times New Roman"/>
              </w:rPr>
              <w:lastRenderedPageBreak/>
              <w:t>Знает основные психопатологические синдромы, являющиеся</w:t>
            </w:r>
            <w:r>
              <w:rPr>
                <w:rFonts w:ascii="Times New Roman" w:hAnsi="Times New Roman"/>
              </w:rPr>
              <w:br/>
              <w:t xml:space="preserve">мишенями для психотерапевтического воздействия; </w:t>
            </w:r>
            <w:r>
              <w:rPr>
                <w:rFonts w:ascii="Times New Roman" w:hAnsi="Times New Roman"/>
              </w:rPr>
              <w:lastRenderedPageBreak/>
              <w:t>методы и приемы психотерапии</w:t>
            </w:r>
            <w:r>
              <w:rPr>
                <w:rFonts w:ascii="Times New Roman" w:hAnsi="Times New Roman"/>
              </w:rPr>
              <w:br/>
              <w:t>при лечении психических заболеваний в детском и подростковом возраст</w:t>
            </w:r>
            <w:r>
              <w:rPr>
                <w:rFonts w:ascii="Times New Roman" w:hAnsi="Times New Roman"/>
              </w:rPr>
              <w:t>е; показание и противопоказания для проведения психотерапевтической, психокоррекционной и реабилитационной работы</w:t>
            </w:r>
          </w:p>
        </w:tc>
        <w:tc>
          <w:tcPr>
            <w:tcW w:w="0" w:type="auto"/>
          </w:tcPr>
          <w:p w:rsidR="00A46D87" w:rsidRDefault="00840782">
            <w:pPr>
              <w:spacing w:after="0" w:line="240" w:lineRule="auto"/>
            </w:pPr>
            <w:r>
              <w:rPr>
                <w:rFonts w:ascii="Times New Roman" w:hAnsi="Times New Roman"/>
              </w:rPr>
              <w:lastRenderedPageBreak/>
              <w:t>Знает основные психопатологические синдромы, являющиеся</w:t>
            </w:r>
            <w:r>
              <w:rPr>
                <w:rFonts w:ascii="Times New Roman" w:hAnsi="Times New Roman"/>
              </w:rPr>
              <w:br/>
              <w:t xml:space="preserve">мишенями для психотерапевтического воздействия; </w:t>
            </w:r>
            <w:r>
              <w:rPr>
                <w:rFonts w:ascii="Times New Roman" w:hAnsi="Times New Roman"/>
              </w:rPr>
              <w:lastRenderedPageBreak/>
              <w:t>методы и приемы психотерапии</w:t>
            </w:r>
            <w:r>
              <w:rPr>
                <w:rFonts w:ascii="Times New Roman" w:hAnsi="Times New Roman"/>
              </w:rPr>
              <w:br/>
              <w:t>при лечен</w:t>
            </w:r>
            <w:r>
              <w:rPr>
                <w:rFonts w:ascii="Times New Roman" w:hAnsi="Times New Roman"/>
              </w:rPr>
              <w:t>ии психических заболеваний в детском и подростковом возрасте; показание и противопоказания для проведения психотерапевтической, психокоррекционной и реабилитационной работы</w:t>
            </w:r>
            <w:r>
              <w:rPr>
                <w:rFonts w:ascii="Times New Roman" w:hAnsi="Times New Roman"/>
              </w:rPr>
              <w:br/>
            </w:r>
          </w:p>
        </w:tc>
        <w:tc>
          <w:tcPr>
            <w:tcW w:w="0" w:type="auto"/>
          </w:tcPr>
          <w:p w:rsidR="00A46D87" w:rsidRDefault="00840782">
            <w:pPr>
              <w:spacing w:after="0" w:line="240" w:lineRule="auto"/>
            </w:pPr>
            <w:r>
              <w:rPr>
                <w:rFonts w:ascii="Times New Roman" w:hAnsi="Times New Roman"/>
              </w:rPr>
              <w:lastRenderedPageBreak/>
              <w:t xml:space="preserve">Тестовые задания закрытого типа, тестовые задания </w:t>
            </w:r>
            <w:r>
              <w:rPr>
                <w:rFonts w:ascii="Times New Roman" w:hAnsi="Times New Roman"/>
              </w:rPr>
              <w:lastRenderedPageBreak/>
              <w:t>открытого типа</w:t>
            </w:r>
          </w:p>
        </w:tc>
      </w:tr>
    </w:tbl>
    <w:p w:rsidR="00A46D87" w:rsidRDefault="00A46D87">
      <w:pPr>
        <w:spacing w:after="0" w:line="240" w:lineRule="auto"/>
        <w:jc w:val="both"/>
        <w:sectPr w:rsidR="00A46D87">
          <w:pgSz w:w="16838" w:h="11906" w:orient="landscape"/>
          <w:pgMar w:top="1701" w:right="1134" w:bottom="850" w:left="1134" w:header="708" w:footer="708" w:gutter="0"/>
          <w:cols w:space="720"/>
        </w:sectPr>
      </w:pPr>
    </w:p>
    <w:p w:rsidR="00A46D87" w:rsidRDefault="00840782">
      <w:pPr>
        <w:pStyle w:val="1"/>
        <w:spacing w:after="80" w:line="240" w:lineRule="auto"/>
      </w:pPr>
      <w:bookmarkStart w:id="2" w:name="_Toc156289764"/>
      <w:r>
        <w:rPr>
          <w:rFonts w:ascii="Times New Roman" w:hAnsi="Times New Roman"/>
          <w:b/>
          <w:color w:val="000000"/>
          <w:sz w:val="24"/>
          <w:szCs w:val="24"/>
        </w:rPr>
        <w:lastRenderedPageBreak/>
        <w:t>2. Оценочные средства, необходимые для оценки результатов обучения по дисциплине (модулю)</w:t>
      </w:r>
      <w:bookmarkEnd w:id="2"/>
    </w:p>
    <w:p w:rsidR="00D233F0" w:rsidRPr="0025015A" w:rsidRDefault="00840782" w:rsidP="00D233F0">
      <w:pPr>
        <w:spacing w:after="0" w:line="240" w:lineRule="auto"/>
        <w:jc w:val="center"/>
        <w:rPr>
          <w:rFonts w:ascii="Times New Roman" w:hAnsi="Times New Roman" w:cs="Times New Roman"/>
          <w:b/>
        </w:rPr>
      </w:pPr>
      <w:r w:rsidRPr="0025015A">
        <w:rPr>
          <w:rFonts w:ascii="Times New Roman" w:hAnsi="Times New Roman" w:cs="Times New Roman"/>
          <w:b/>
        </w:rPr>
        <w:t>Тестовые задания</w:t>
      </w:r>
    </w:p>
    <w:p w:rsidR="00D233F0" w:rsidRPr="0025015A" w:rsidRDefault="00840782" w:rsidP="00D233F0">
      <w:pPr>
        <w:spacing w:after="0" w:line="240" w:lineRule="auto"/>
        <w:jc w:val="center"/>
        <w:rPr>
          <w:rFonts w:ascii="Times New Roman" w:hAnsi="Times New Roman" w:cs="Times New Roman"/>
          <w:b/>
        </w:rPr>
      </w:pPr>
      <w:r w:rsidRPr="0025015A">
        <w:rPr>
          <w:rFonts w:ascii="Times New Roman" w:hAnsi="Times New Roman" w:cs="Times New Roman"/>
          <w:b/>
        </w:rPr>
        <w:t xml:space="preserve">Перечень заданий для оценки </w:t>
      </w:r>
    </w:p>
    <w:p w:rsidR="00D501A3" w:rsidRPr="0025015A" w:rsidRDefault="00840782" w:rsidP="00ED5628">
      <w:pPr>
        <w:spacing w:after="0" w:line="240" w:lineRule="auto"/>
        <w:jc w:val="center"/>
        <w:rPr>
          <w:rFonts w:ascii="Times New Roman" w:hAnsi="Times New Roman" w:cs="Times New Roman"/>
          <w:b/>
        </w:rPr>
      </w:pPr>
      <w:r w:rsidRPr="0025015A">
        <w:rPr>
          <w:rFonts w:ascii="Times New Roman" w:hAnsi="Times New Roman" w:cs="Times New Roman"/>
          <w:b/>
        </w:rPr>
        <w:t xml:space="preserve">уровня сформированности компетенции </w:t>
      </w:r>
      <w:r w:rsidRPr="0025015A">
        <w:rPr>
          <w:rFonts w:ascii="Times New Roman" w:hAnsi="Times New Roman" w:cs="Times New Roman"/>
          <w:b/>
        </w:rPr>
        <w:t>ПК-</w:t>
      </w:r>
      <w:r>
        <w:rPr>
          <w:rFonts w:ascii="Times New Roman" w:hAnsi="Times New Roman" w:cs="Times New Roman"/>
          <w:b/>
        </w:rPr>
        <w:t>3</w:t>
      </w:r>
      <w:r w:rsidRPr="0025015A">
        <w:rPr>
          <w:rFonts w:ascii="Times New Roman" w:hAnsi="Times New Roman" w:cs="Times New Roman"/>
          <w:b/>
        </w:rPr>
        <w:t>.</w:t>
      </w:r>
      <w:r w:rsidRPr="0025015A">
        <w:rPr>
          <w:rFonts w:ascii="Times New Roman" w:hAnsi="Times New Roman" w:cs="Times New Roman"/>
          <w:b/>
        </w:rPr>
        <w:t xml:space="preserve"> по индикатору </w:t>
      </w:r>
      <w:r>
        <w:rPr>
          <w:rFonts w:ascii="Times New Roman" w:hAnsi="Times New Roman" w:cs="Times New Roman"/>
          <w:b/>
        </w:rPr>
        <w:t>3</w:t>
      </w:r>
      <w:r w:rsidRPr="0025015A">
        <w:rPr>
          <w:rFonts w:ascii="Times New Roman" w:hAnsi="Times New Roman" w:cs="Times New Roman"/>
          <w:b/>
        </w:rPr>
        <w:t>.1.</w:t>
      </w:r>
    </w:p>
    <w:p w:rsidR="00C670B9" w:rsidRDefault="00840782" w:rsidP="00ED5628">
      <w:pPr>
        <w:spacing w:after="0" w:line="240" w:lineRule="auto"/>
        <w:jc w:val="center"/>
        <w:rPr>
          <w:rFonts w:ascii="Times New Roman" w:eastAsia="Times New Roman" w:hAnsi="Times New Roman" w:cs="Times New Roman"/>
          <w:b/>
          <w:i/>
        </w:rPr>
      </w:pPr>
      <w:r w:rsidRPr="0025015A">
        <w:rPr>
          <w:rFonts w:ascii="Times New Roman" w:eastAsia="Times New Roman" w:hAnsi="Times New Roman" w:cs="Times New Roman"/>
          <w:b/>
          <w:i/>
        </w:rPr>
        <w:t>Модуль 1</w:t>
      </w:r>
    </w:p>
    <w:p w:rsidR="0025015A" w:rsidRPr="0025015A" w:rsidRDefault="00840782" w:rsidP="00ED5628">
      <w:pPr>
        <w:spacing w:after="0" w:line="240" w:lineRule="auto"/>
        <w:jc w:val="center"/>
        <w:rPr>
          <w:rFonts w:ascii="Times New Roman" w:hAnsi="Times New Roman" w:cs="Times New Roman"/>
          <w:b/>
        </w:rPr>
      </w:pPr>
    </w:p>
    <w:p w:rsidR="00C670B9" w:rsidRPr="0025015A" w:rsidRDefault="00840782" w:rsidP="00C670B9">
      <w:pPr>
        <w:spacing w:after="0" w:line="240" w:lineRule="auto"/>
        <w:jc w:val="both"/>
        <w:rPr>
          <w:rFonts w:ascii="Times New Roman" w:eastAsia="Times New Roman" w:hAnsi="Times New Roman" w:cs="Times New Roman"/>
          <w:b/>
          <w:i/>
        </w:rPr>
      </w:pPr>
      <w:r w:rsidRPr="0025015A">
        <w:rPr>
          <w:rFonts w:ascii="Times New Roman" w:eastAsia="Times New Roman" w:hAnsi="Times New Roman" w:cs="Times New Roman"/>
          <w:b/>
          <w:i/>
        </w:rPr>
        <w:t>Укажите правильный ответ</w:t>
      </w:r>
    </w:p>
    <w:p w:rsidR="00C670B9" w:rsidRPr="0025015A" w:rsidRDefault="00840782" w:rsidP="00C670B9">
      <w:pPr>
        <w:spacing w:after="0" w:line="360" w:lineRule="auto"/>
        <w:ind w:firstLine="709"/>
        <w:jc w:val="both"/>
        <w:rPr>
          <w:rFonts w:ascii="Times New Roman" w:eastAsia="Times New Roman" w:hAnsi="Times New Roman" w:cs="Times New Roman"/>
          <w:b/>
          <w:i/>
        </w:rPr>
      </w:pPr>
    </w:p>
    <w:p w:rsidR="00860252" w:rsidRDefault="00840782" w:rsidP="00196368">
      <w:pPr>
        <w:pStyle w:val="a6"/>
        <w:numPr>
          <w:ilvl w:val="0"/>
          <w:numId w:val="1"/>
        </w:numPr>
        <w:spacing w:before="0" w:beforeAutospacing="0" w:after="0" w:afterAutospacing="0" w:line="360" w:lineRule="auto"/>
        <w:ind w:left="0" w:firstLine="0"/>
        <w:jc w:val="both"/>
      </w:pPr>
      <w:r>
        <w:t>Главными критериями любого слабоумия следует считать:</w:t>
      </w:r>
      <w:r>
        <w:br/>
      </w:r>
      <w:r>
        <w:t xml:space="preserve">а) стойкую недостаточность интеллектуальной деятельности, </w:t>
      </w:r>
      <w:r>
        <w:t>возникшую либо в результате ее распада и снижения</w:t>
      </w:r>
      <w:r>
        <w:br/>
      </w:r>
      <w:r>
        <w:t>б) стойкую недостаточность интеллектуальной деятельности, возникшую вследствие недоразвития интеллектуальных способностей</w:t>
      </w:r>
      <w:r>
        <w:br/>
      </w:r>
      <w:r>
        <w:t>в) выраженное затруднение или даже невозможность усвоения новых знаний и нового опыт</w:t>
      </w:r>
      <w:r>
        <w:t>а, не зависящее от нарушения сознания</w:t>
      </w:r>
    </w:p>
    <w:p w:rsidR="00857582" w:rsidRDefault="00840782" w:rsidP="00196368">
      <w:pPr>
        <w:pStyle w:val="a6"/>
        <w:spacing w:before="0" w:beforeAutospacing="0" w:after="0" w:afterAutospacing="0" w:line="360" w:lineRule="auto"/>
        <w:jc w:val="both"/>
      </w:pPr>
      <w:r>
        <w:t>г) все ответы верны</w:t>
      </w:r>
    </w:p>
    <w:p w:rsidR="00196368" w:rsidRPr="00196368" w:rsidRDefault="00840782" w:rsidP="00196368">
      <w:pPr>
        <w:pStyle w:val="a6"/>
        <w:spacing w:before="0" w:beforeAutospacing="0" w:after="0" w:afterAutospacing="0" w:line="360" w:lineRule="auto"/>
        <w:jc w:val="both"/>
        <w:rPr>
          <w:b/>
        </w:rPr>
      </w:pPr>
      <w:r w:rsidRPr="00196368">
        <w:rPr>
          <w:b/>
        </w:rPr>
        <w:t>Ответ – г) все ответы верны</w:t>
      </w:r>
    </w:p>
    <w:p w:rsidR="00AF7059" w:rsidRDefault="00840782" w:rsidP="00196368">
      <w:pPr>
        <w:spacing w:after="0" w:line="360" w:lineRule="auto"/>
        <w:rPr>
          <w:rFonts w:ascii="Times New Roman" w:eastAsia="Times New Roman" w:hAnsi="Times New Roman" w:cs="Times New Roman"/>
        </w:rPr>
      </w:pPr>
      <w:r>
        <w:rPr>
          <w:rFonts w:ascii="Times New Roman" w:hAnsi="Times New Roman"/>
        </w:rPr>
        <w:t xml:space="preserve">2. </w:t>
      </w:r>
      <w:r w:rsidRPr="00AF7059">
        <w:rPr>
          <w:rFonts w:ascii="Times New Roman" w:eastAsia="Times New Roman" w:hAnsi="Times New Roman" w:cs="Times New Roman"/>
        </w:rPr>
        <w:t>Девочка 5 лет говорит: "У меня перчатки холодные, попробую их, но не рукой, а ложечкой"</w:t>
      </w:r>
      <w:r w:rsidRPr="00AF7059">
        <w:rPr>
          <w:rFonts w:ascii="Times New Roman" w:eastAsia="Times New Roman" w:hAnsi="Times New Roman" w:cs="Times New Roman"/>
        </w:rPr>
        <w:br/>
        <w:t>Какая психическая функция нарушена у ребенка?</w:t>
      </w:r>
    </w:p>
    <w:p w:rsidR="00AF7059" w:rsidRDefault="00840782" w:rsidP="0019636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а) </w:t>
      </w:r>
      <w:r w:rsidRPr="00AF7059">
        <w:rPr>
          <w:rFonts w:ascii="Times New Roman" w:eastAsia="Times New Roman" w:hAnsi="Times New Roman" w:cs="Times New Roman"/>
        </w:rPr>
        <w:t>сознание</w:t>
      </w:r>
    </w:p>
    <w:p w:rsidR="00AF7059" w:rsidRDefault="00840782" w:rsidP="0019636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б) </w:t>
      </w:r>
      <w:r w:rsidRPr="00AF7059">
        <w:rPr>
          <w:rFonts w:ascii="Times New Roman" w:eastAsia="Times New Roman" w:hAnsi="Times New Roman" w:cs="Times New Roman"/>
        </w:rPr>
        <w:t>эмоции</w:t>
      </w:r>
    </w:p>
    <w:p w:rsidR="00AF7059" w:rsidRDefault="00840782" w:rsidP="0019636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в) </w:t>
      </w:r>
      <w:r w:rsidRPr="00AF7059">
        <w:rPr>
          <w:rFonts w:ascii="Times New Roman" w:eastAsia="Times New Roman" w:hAnsi="Times New Roman" w:cs="Times New Roman"/>
        </w:rPr>
        <w:t>память</w:t>
      </w:r>
    </w:p>
    <w:p w:rsidR="00AF7059" w:rsidRDefault="00840782" w:rsidP="00196368">
      <w:pPr>
        <w:spacing w:after="0" w:line="360" w:lineRule="auto"/>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 xml:space="preserve">) </w:t>
      </w:r>
      <w:r w:rsidRPr="00AF7059">
        <w:rPr>
          <w:rFonts w:ascii="Times New Roman" w:eastAsia="Times New Roman" w:hAnsi="Times New Roman" w:cs="Times New Roman"/>
        </w:rPr>
        <w:t>восприятие</w:t>
      </w:r>
    </w:p>
    <w:p w:rsidR="00AF7059" w:rsidRPr="00AF7059" w:rsidRDefault="00840782" w:rsidP="00196368">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д) </w:t>
      </w:r>
      <w:r w:rsidRPr="00AF7059">
        <w:rPr>
          <w:rFonts w:ascii="Times New Roman" w:eastAsia="Times New Roman" w:hAnsi="Times New Roman" w:cs="Times New Roman"/>
        </w:rPr>
        <w:t>мышление</w:t>
      </w:r>
    </w:p>
    <w:p w:rsidR="00AF7059" w:rsidRPr="00196368" w:rsidRDefault="00840782" w:rsidP="00196368">
      <w:pPr>
        <w:spacing w:after="0" w:line="360" w:lineRule="auto"/>
        <w:rPr>
          <w:rFonts w:ascii="Times New Roman" w:eastAsia="Times New Roman" w:hAnsi="Times New Roman" w:cs="Times New Roman"/>
          <w:b/>
        </w:rPr>
      </w:pPr>
      <w:r w:rsidRPr="00196368">
        <w:rPr>
          <w:rFonts w:ascii="Times New Roman" w:hAnsi="Times New Roman" w:cs="Times New Roman"/>
          <w:b/>
        </w:rPr>
        <w:t xml:space="preserve">Ответ – </w:t>
      </w:r>
      <w:r w:rsidRPr="00196368">
        <w:rPr>
          <w:rFonts w:ascii="Times New Roman" w:eastAsia="Times New Roman" w:hAnsi="Times New Roman" w:cs="Times New Roman"/>
          <w:b/>
        </w:rPr>
        <w:t xml:space="preserve">д) </w:t>
      </w:r>
      <w:r w:rsidRPr="00AF7059">
        <w:rPr>
          <w:rFonts w:ascii="Times New Roman" w:eastAsia="Times New Roman" w:hAnsi="Times New Roman" w:cs="Times New Roman"/>
          <w:b/>
        </w:rPr>
        <w:t>мышление</w:t>
      </w:r>
    </w:p>
    <w:p w:rsidR="00FE5490" w:rsidRPr="00196368" w:rsidRDefault="00840782" w:rsidP="00196368">
      <w:pPr>
        <w:spacing w:after="0" w:line="360" w:lineRule="auto"/>
        <w:rPr>
          <w:rFonts w:ascii="Times New Roman" w:eastAsia="Times New Roman" w:hAnsi="Times New Roman" w:cs="Times New Roman"/>
        </w:rPr>
      </w:pPr>
      <w:r w:rsidRPr="00196368">
        <w:rPr>
          <w:rFonts w:ascii="Times New Roman" w:eastAsia="Times New Roman" w:hAnsi="Times New Roman" w:cs="Times New Roman"/>
        </w:rPr>
        <w:t>3. </w:t>
      </w:r>
      <w:r w:rsidRPr="00196368">
        <w:rPr>
          <w:rFonts w:ascii="Times New Roman" w:hAnsi="Times New Roman" w:cs="Times New Roman"/>
        </w:rPr>
        <w:t xml:space="preserve">Расстройство побуждений проявляется </w:t>
      </w:r>
      <w:r w:rsidRPr="00196368">
        <w:rPr>
          <w:rFonts w:ascii="Times New Roman" w:hAnsi="Times New Roman" w:cs="Times New Roman"/>
        </w:rPr>
        <w:br/>
        <w:t xml:space="preserve">а) повышением волевой активности </w:t>
      </w:r>
      <w:r w:rsidRPr="00196368">
        <w:rPr>
          <w:rFonts w:ascii="Times New Roman" w:hAnsi="Times New Roman" w:cs="Times New Roman"/>
        </w:rPr>
        <w:br/>
        <w:t xml:space="preserve">б) понижением волевой активности </w:t>
      </w:r>
      <w:r w:rsidRPr="00196368">
        <w:rPr>
          <w:rFonts w:ascii="Times New Roman" w:hAnsi="Times New Roman" w:cs="Times New Roman"/>
        </w:rPr>
        <w:br/>
        <w:t xml:space="preserve">в) отсутствием побуждений </w:t>
      </w:r>
      <w:r w:rsidRPr="00196368">
        <w:rPr>
          <w:rFonts w:ascii="Times New Roman" w:hAnsi="Times New Roman" w:cs="Times New Roman"/>
        </w:rPr>
        <w:br/>
        <w:t xml:space="preserve">г) извращением волевой активности </w:t>
      </w:r>
      <w:r w:rsidRPr="00196368">
        <w:rPr>
          <w:rFonts w:ascii="Times New Roman" w:hAnsi="Times New Roman" w:cs="Times New Roman"/>
        </w:rPr>
        <w:br/>
        <w:t>д) всем перечисленным</w:t>
      </w:r>
    </w:p>
    <w:p w:rsidR="00AF7059" w:rsidRPr="00196368" w:rsidRDefault="00840782" w:rsidP="00196368">
      <w:pPr>
        <w:pStyle w:val="a6"/>
        <w:spacing w:before="0" w:beforeAutospacing="0" w:after="0" w:afterAutospacing="0" w:line="360" w:lineRule="auto"/>
        <w:jc w:val="both"/>
        <w:rPr>
          <w:b/>
        </w:rPr>
      </w:pPr>
      <w:r w:rsidRPr="00196368">
        <w:rPr>
          <w:b/>
        </w:rPr>
        <w:t xml:space="preserve">Ответ – д) всем </w:t>
      </w:r>
      <w:r w:rsidRPr="00196368">
        <w:rPr>
          <w:b/>
        </w:rPr>
        <w:t>перечисленным</w:t>
      </w:r>
    </w:p>
    <w:p w:rsidR="00ED6A5A" w:rsidRPr="00F93978" w:rsidRDefault="00840782" w:rsidP="00196368">
      <w:pPr>
        <w:pStyle w:val="a6"/>
        <w:spacing w:before="0" w:beforeAutospacing="0" w:after="0" w:afterAutospacing="0" w:line="360" w:lineRule="auto"/>
        <w:rPr>
          <w:b/>
        </w:rPr>
      </w:pPr>
      <w:r>
        <w:t xml:space="preserve">4. Особенностью паранойяльной ипохондрии является все перечисленное, кроме </w:t>
      </w:r>
      <w:r>
        <w:br/>
      </w:r>
      <w:r>
        <w:t xml:space="preserve">а) твердой убежденности в некоем заболевании </w:t>
      </w:r>
      <w:r>
        <w:br/>
      </w:r>
      <w:r>
        <w:t xml:space="preserve">б) убеждения, что болезнь развилась в результате воздействия гипноза и т.д. </w:t>
      </w:r>
      <w:r>
        <w:br/>
      </w:r>
      <w:r>
        <w:lastRenderedPageBreak/>
        <w:t>в) наличия системы доказательств заболевани</w:t>
      </w:r>
      <w:r>
        <w:t xml:space="preserve">я </w:t>
      </w:r>
      <w:r>
        <w:br/>
      </w:r>
      <w:r>
        <w:t xml:space="preserve">г) упорного требования обследования </w:t>
      </w:r>
      <w:r>
        <w:br/>
      </w:r>
      <w:r>
        <w:t xml:space="preserve">д) проявления кверулянтской активности при попытке переубеждения </w:t>
      </w:r>
    </w:p>
    <w:p w:rsidR="00ED6A5A" w:rsidRPr="00F93978" w:rsidRDefault="00840782" w:rsidP="00196368">
      <w:pPr>
        <w:pStyle w:val="a6"/>
        <w:spacing w:before="0" w:beforeAutospacing="0" w:after="0" w:afterAutospacing="0" w:line="360" w:lineRule="auto"/>
        <w:rPr>
          <w:b/>
        </w:rPr>
      </w:pPr>
      <w:r>
        <w:t> </w:t>
      </w:r>
      <w:r w:rsidRPr="00F93978">
        <w:rPr>
          <w:b/>
        </w:rPr>
        <w:t>Ответ – б) убеждения, что болезнь развилась в результате воздействия гипноза и т.д.</w:t>
      </w:r>
    </w:p>
    <w:p w:rsidR="008B49D2" w:rsidRDefault="00840782" w:rsidP="00196368">
      <w:pPr>
        <w:pStyle w:val="a6"/>
        <w:spacing w:before="0" w:beforeAutospacing="0" w:after="0" w:afterAutospacing="0" w:line="360" w:lineRule="auto"/>
      </w:pPr>
      <w:r>
        <w:t xml:space="preserve">5. К расстройству самосознания целостности относится все перечисленное, кроме </w:t>
      </w:r>
      <w:r>
        <w:br/>
      </w:r>
      <w:r>
        <w:t xml:space="preserve">а) ощущения расстройства "схемы тела" (увеличения и смещения) </w:t>
      </w:r>
      <w:r>
        <w:br/>
      </w:r>
      <w:r>
        <w:t xml:space="preserve">б) нарушения осознавания себя как единого неразрывного целого </w:t>
      </w:r>
      <w:r>
        <w:br/>
      </w:r>
      <w:r>
        <w:t>в) возникновения переживания внутреннего распада, р</w:t>
      </w:r>
      <w:r>
        <w:t xml:space="preserve">аздвоения, вызывающего панический страх </w:t>
      </w:r>
      <w:r>
        <w:br/>
      </w:r>
      <w:r>
        <w:t xml:space="preserve">г) сосуществования двух несогласованных Я, находящихся в постоянном противоречии </w:t>
      </w:r>
      <w:r>
        <w:br/>
      </w:r>
      <w:r>
        <w:t>д) возможности отчуждения частей собственного тела</w:t>
      </w:r>
    </w:p>
    <w:p w:rsidR="008B49D2" w:rsidRPr="00F93978" w:rsidRDefault="00840782" w:rsidP="00196368">
      <w:pPr>
        <w:pStyle w:val="a6"/>
        <w:spacing w:before="0" w:beforeAutospacing="0" w:after="0" w:afterAutospacing="0" w:line="360" w:lineRule="auto"/>
        <w:rPr>
          <w:b/>
        </w:rPr>
      </w:pPr>
      <w:r w:rsidRPr="00F93978">
        <w:rPr>
          <w:b/>
        </w:rPr>
        <w:t> Ответ – а) ощущения расстройства "схемы тела" (увеличения и смещения)</w:t>
      </w:r>
    </w:p>
    <w:p w:rsidR="00CD1051" w:rsidRDefault="00840782" w:rsidP="00196368">
      <w:pPr>
        <w:pStyle w:val="a6"/>
        <w:spacing w:before="0" w:beforeAutospacing="0" w:after="0" w:afterAutospacing="0" w:line="360" w:lineRule="auto"/>
      </w:pPr>
      <w:r>
        <w:t>6. Заикание</w:t>
      </w:r>
      <w:r>
        <w:t xml:space="preserve">м чаще страдают </w:t>
      </w:r>
      <w:r>
        <w:br/>
      </w:r>
      <w:r>
        <w:t xml:space="preserve">а) мальчики </w:t>
      </w:r>
      <w:r>
        <w:br/>
      </w:r>
      <w:r>
        <w:t xml:space="preserve">б) девочки </w:t>
      </w:r>
      <w:r>
        <w:br/>
      </w:r>
      <w:r>
        <w:t>в) с одинаковой частотой и мальчики, и девочки</w:t>
      </w:r>
    </w:p>
    <w:p w:rsidR="00ED6A5A" w:rsidRPr="00F93978" w:rsidRDefault="00840782" w:rsidP="00196368">
      <w:pPr>
        <w:pStyle w:val="a6"/>
        <w:spacing w:before="0" w:beforeAutospacing="0" w:after="0" w:afterAutospacing="0" w:line="360" w:lineRule="auto"/>
        <w:jc w:val="both"/>
        <w:rPr>
          <w:b/>
        </w:rPr>
      </w:pPr>
      <w:r w:rsidRPr="00F93978">
        <w:rPr>
          <w:b/>
        </w:rPr>
        <w:t> Ответ – а) мальчики</w:t>
      </w:r>
    </w:p>
    <w:p w:rsidR="00A55926" w:rsidRDefault="00840782" w:rsidP="00F93978">
      <w:pPr>
        <w:pStyle w:val="a6"/>
        <w:spacing w:before="0" w:beforeAutospacing="0" w:after="0" w:afterAutospacing="0" w:line="360" w:lineRule="auto"/>
      </w:pPr>
      <w:r>
        <w:t xml:space="preserve">7. Общая психопатология детского возраста </w:t>
      </w:r>
      <w:r>
        <w:br/>
      </w:r>
      <w:r>
        <w:t xml:space="preserve">а) полностью совпадает с психопатологией взрослых </w:t>
      </w:r>
      <w:r>
        <w:br/>
      </w:r>
      <w:r>
        <w:t>б) имеет особенности, связанные с онтогенезом психик</w:t>
      </w:r>
      <w:r>
        <w:t xml:space="preserve">и ребенка </w:t>
      </w:r>
      <w:r>
        <w:br/>
      </w:r>
      <w:r>
        <w:t>в) не связана с психопатологией взрослых</w:t>
      </w:r>
    </w:p>
    <w:p w:rsidR="00857582" w:rsidRPr="00F93978" w:rsidRDefault="00840782" w:rsidP="00196368">
      <w:pPr>
        <w:pStyle w:val="a6"/>
        <w:spacing w:before="0" w:beforeAutospacing="0" w:after="0" w:afterAutospacing="0" w:line="360" w:lineRule="auto"/>
        <w:jc w:val="both"/>
        <w:rPr>
          <w:b/>
        </w:rPr>
      </w:pPr>
      <w:r w:rsidRPr="00F93978">
        <w:rPr>
          <w:b/>
        </w:rPr>
        <w:t>Ответ – б) имеет особенности, связанные с онтогенезом психики ребенка</w:t>
      </w:r>
    </w:p>
    <w:p w:rsidR="004A23DD" w:rsidRDefault="00840782" w:rsidP="00F93978">
      <w:pPr>
        <w:pStyle w:val="a6"/>
        <w:spacing w:before="0" w:beforeAutospacing="0" w:after="0" w:afterAutospacing="0" w:line="360" w:lineRule="auto"/>
      </w:pPr>
      <w:r>
        <w:t xml:space="preserve">8. Астенический синдром характеризуется всем перечисленным, кроме </w:t>
      </w:r>
      <w:r>
        <w:br/>
      </w:r>
      <w:r>
        <w:t xml:space="preserve">а) физической истощаемости </w:t>
      </w:r>
      <w:r>
        <w:br/>
      </w:r>
      <w:r>
        <w:t xml:space="preserve">б) психической истощаемости </w:t>
      </w:r>
      <w:r>
        <w:br/>
      </w:r>
      <w:r>
        <w:t xml:space="preserve">в) фиксационной амнезии </w:t>
      </w:r>
      <w:r>
        <w:br/>
      </w:r>
      <w:r>
        <w:t>г) аффективной лабильности</w:t>
      </w:r>
    </w:p>
    <w:p w:rsidR="001E092A" w:rsidRPr="00F93978" w:rsidRDefault="00840782" w:rsidP="00F93978">
      <w:pPr>
        <w:pStyle w:val="a6"/>
        <w:spacing w:before="0" w:beforeAutospacing="0" w:after="0" w:afterAutospacing="0" w:line="360" w:lineRule="auto"/>
        <w:rPr>
          <w:b/>
        </w:rPr>
      </w:pPr>
      <w:r w:rsidRPr="00F93978">
        <w:rPr>
          <w:b/>
        </w:rPr>
        <w:t>Ответ- в) фиксационной амнезии</w:t>
      </w:r>
    </w:p>
    <w:p w:rsidR="008604E1" w:rsidRDefault="00840782" w:rsidP="00F93978">
      <w:pPr>
        <w:pStyle w:val="a6"/>
        <w:spacing w:before="0" w:beforeAutospacing="0" w:after="0" w:afterAutospacing="0" w:line="360" w:lineRule="auto"/>
      </w:pPr>
      <w:r>
        <w:t xml:space="preserve">9. В более тяжелых случаях деперсонализация проявляется всем перечисленным, кроме </w:t>
      </w:r>
      <w:r>
        <w:br/>
      </w:r>
      <w:r>
        <w:t xml:space="preserve">а) ощущения нереальности окружающего </w:t>
      </w:r>
      <w:r>
        <w:br/>
      </w:r>
      <w:r>
        <w:t xml:space="preserve">б) отчуждения мыслей, отчуждения чувств </w:t>
      </w:r>
      <w:r>
        <w:br/>
      </w:r>
      <w:r>
        <w:t>в) отчужден</w:t>
      </w:r>
      <w:r>
        <w:t xml:space="preserve">ия действий, поступков </w:t>
      </w:r>
      <w:r>
        <w:br/>
      </w:r>
      <w:r>
        <w:t xml:space="preserve">г) отчуждения представлений, воспоминаний </w:t>
      </w:r>
      <w:r>
        <w:br/>
      </w:r>
      <w:r>
        <w:t>д) восприятия их как искусственно созданных воздействием извне</w:t>
      </w:r>
    </w:p>
    <w:p w:rsidR="008604E1" w:rsidRPr="00F93978" w:rsidRDefault="00840782" w:rsidP="00F93978">
      <w:pPr>
        <w:pStyle w:val="a6"/>
        <w:spacing w:before="0" w:beforeAutospacing="0" w:after="0" w:afterAutospacing="0" w:line="360" w:lineRule="auto"/>
        <w:rPr>
          <w:b/>
        </w:rPr>
      </w:pPr>
      <w:r w:rsidRPr="00F93978">
        <w:rPr>
          <w:b/>
        </w:rPr>
        <w:t>Ответ - а) ощущения нереальности окружающего</w:t>
      </w:r>
    </w:p>
    <w:p w:rsidR="00AA5A68" w:rsidRDefault="00840782" w:rsidP="00F93978">
      <w:pPr>
        <w:pStyle w:val="a6"/>
        <w:spacing w:before="0" w:beforeAutospacing="0" w:after="0" w:afterAutospacing="0" w:line="360" w:lineRule="auto"/>
      </w:pPr>
      <w:r>
        <w:lastRenderedPageBreak/>
        <w:t>10. В пубертатном возрасте преобладают такие сверхценные образования как сверхцен</w:t>
      </w:r>
      <w:r>
        <w:t xml:space="preserve">ные отношения, сверхценные увлечения, привязанности, неприязнь, ненависть, чувство собственной изгойности, что объясняется </w:t>
      </w:r>
      <w:r>
        <w:br/>
      </w:r>
      <w:r>
        <w:t xml:space="preserve">а) отсутствием интерпретативного компонента в сверхценном образовании подросткового возраста </w:t>
      </w:r>
      <w:r>
        <w:br/>
      </w:r>
      <w:r>
        <w:t>б) преобладанием сверхценного аффекта,</w:t>
      </w:r>
      <w:r>
        <w:t xml:space="preserve"> вуалирующего собственно сверхценную идею </w:t>
      </w:r>
      <w:r>
        <w:br/>
      </w:r>
      <w:r>
        <w:t xml:space="preserve">в) незрелостью аргументации, узостью фабулы </w:t>
      </w:r>
      <w:r>
        <w:br/>
      </w:r>
      <w:r>
        <w:t>г) всеми перечисленными особенностями сверхценных образований в подростковом возрасте</w:t>
      </w:r>
    </w:p>
    <w:p w:rsidR="00857582" w:rsidRPr="00F93978" w:rsidRDefault="00840782" w:rsidP="00F93978">
      <w:pPr>
        <w:pStyle w:val="a6"/>
        <w:spacing w:before="0" w:beforeAutospacing="0" w:after="0" w:afterAutospacing="0" w:line="360" w:lineRule="auto"/>
        <w:rPr>
          <w:b/>
        </w:rPr>
      </w:pPr>
      <w:r w:rsidRPr="00F93978">
        <w:rPr>
          <w:b/>
        </w:rPr>
        <w:t>Ответ - б) преобладанием сверхценного аффекта, вуалирующего собственно сверхценную</w:t>
      </w:r>
      <w:r w:rsidRPr="00F93978">
        <w:rPr>
          <w:b/>
        </w:rPr>
        <w:t xml:space="preserve"> идею.</w:t>
      </w:r>
    </w:p>
    <w:p w:rsidR="00AA5A68" w:rsidRPr="00F4307C" w:rsidRDefault="00840782" w:rsidP="00857582">
      <w:pPr>
        <w:pStyle w:val="a6"/>
        <w:spacing w:before="0" w:beforeAutospacing="0" w:after="0" w:afterAutospacing="0" w:line="360" w:lineRule="auto"/>
        <w:jc w:val="both"/>
      </w:pPr>
    </w:p>
    <w:p w:rsidR="00B940C0" w:rsidRPr="0025015A" w:rsidRDefault="00840782" w:rsidP="00B940C0">
      <w:pPr>
        <w:spacing w:after="0" w:line="240" w:lineRule="auto"/>
        <w:jc w:val="center"/>
        <w:rPr>
          <w:rFonts w:ascii="Times New Roman" w:hAnsi="Times New Roman" w:cs="Times New Roman"/>
          <w:b/>
        </w:rPr>
      </w:pPr>
      <w:r w:rsidRPr="0025015A">
        <w:rPr>
          <w:rFonts w:ascii="Times New Roman" w:hAnsi="Times New Roman" w:cs="Times New Roman"/>
          <w:b/>
        </w:rPr>
        <w:t xml:space="preserve">Перечень заданий для оценки </w:t>
      </w:r>
    </w:p>
    <w:p w:rsidR="00B940C0" w:rsidRPr="0025015A" w:rsidRDefault="00840782" w:rsidP="00B940C0">
      <w:pPr>
        <w:spacing w:after="0" w:line="240" w:lineRule="auto"/>
        <w:jc w:val="center"/>
        <w:rPr>
          <w:rFonts w:ascii="Times New Roman" w:hAnsi="Times New Roman" w:cs="Times New Roman"/>
          <w:b/>
        </w:rPr>
      </w:pPr>
      <w:r w:rsidRPr="0025015A">
        <w:rPr>
          <w:rFonts w:ascii="Times New Roman" w:hAnsi="Times New Roman" w:cs="Times New Roman"/>
          <w:b/>
        </w:rPr>
        <w:t>уровня сформированности компетенции ПК-</w:t>
      </w:r>
      <w:r>
        <w:rPr>
          <w:rFonts w:ascii="Times New Roman" w:hAnsi="Times New Roman" w:cs="Times New Roman"/>
          <w:b/>
        </w:rPr>
        <w:t>3</w:t>
      </w:r>
      <w:r w:rsidRPr="0025015A">
        <w:rPr>
          <w:rFonts w:ascii="Times New Roman" w:hAnsi="Times New Roman" w:cs="Times New Roman"/>
          <w:b/>
        </w:rPr>
        <w:t xml:space="preserve">. по индикатору </w:t>
      </w:r>
      <w:r>
        <w:rPr>
          <w:rFonts w:ascii="Times New Roman" w:hAnsi="Times New Roman" w:cs="Times New Roman"/>
          <w:b/>
        </w:rPr>
        <w:t>3</w:t>
      </w:r>
      <w:r w:rsidRPr="0025015A">
        <w:rPr>
          <w:rFonts w:ascii="Times New Roman" w:hAnsi="Times New Roman" w:cs="Times New Roman"/>
          <w:b/>
        </w:rPr>
        <w:t>.2.</w:t>
      </w:r>
    </w:p>
    <w:p w:rsidR="008847AF" w:rsidRPr="0025015A" w:rsidRDefault="00840782" w:rsidP="008847AF">
      <w:pPr>
        <w:spacing w:after="0" w:line="240" w:lineRule="auto"/>
        <w:jc w:val="center"/>
        <w:rPr>
          <w:rFonts w:ascii="Times New Roman" w:eastAsia="Times New Roman" w:hAnsi="Times New Roman" w:cs="Times New Roman"/>
          <w:i/>
        </w:rPr>
      </w:pPr>
    </w:p>
    <w:p w:rsidR="008847AF" w:rsidRPr="0025015A" w:rsidRDefault="00840782" w:rsidP="008847AF">
      <w:pPr>
        <w:spacing w:after="0" w:line="240" w:lineRule="auto"/>
        <w:jc w:val="center"/>
        <w:rPr>
          <w:rFonts w:ascii="Times New Roman" w:eastAsia="Times New Roman" w:hAnsi="Times New Roman" w:cs="Times New Roman"/>
          <w:i/>
        </w:rPr>
      </w:pPr>
      <w:r w:rsidRPr="0025015A">
        <w:rPr>
          <w:rFonts w:ascii="Times New Roman" w:eastAsia="Times New Roman" w:hAnsi="Times New Roman" w:cs="Times New Roman"/>
          <w:i/>
        </w:rPr>
        <w:t>Модуль 2</w:t>
      </w:r>
    </w:p>
    <w:p w:rsidR="008847AF" w:rsidRPr="0025015A" w:rsidRDefault="00840782" w:rsidP="008847AF">
      <w:pPr>
        <w:spacing w:after="0" w:line="240" w:lineRule="auto"/>
        <w:jc w:val="center"/>
        <w:rPr>
          <w:rFonts w:ascii="Times New Roman" w:eastAsia="Times New Roman" w:hAnsi="Times New Roman" w:cs="Times New Roman"/>
          <w:i/>
        </w:rPr>
      </w:pPr>
    </w:p>
    <w:p w:rsidR="008847AF" w:rsidRPr="0025015A" w:rsidRDefault="00840782" w:rsidP="00C97DAF">
      <w:pPr>
        <w:spacing w:after="0" w:line="240" w:lineRule="auto"/>
        <w:jc w:val="both"/>
        <w:rPr>
          <w:rFonts w:ascii="Times New Roman" w:eastAsia="Times New Roman" w:hAnsi="Times New Roman" w:cs="Times New Roman"/>
        </w:rPr>
      </w:pPr>
    </w:p>
    <w:p w:rsidR="00C97DAF" w:rsidRDefault="00840782" w:rsidP="00C97DAF">
      <w:pPr>
        <w:spacing w:after="0" w:line="240" w:lineRule="auto"/>
        <w:jc w:val="both"/>
        <w:rPr>
          <w:rFonts w:ascii="Times New Roman" w:eastAsia="Times New Roman" w:hAnsi="Times New Roman" w:cs="Times New Roman"/>
          <w:b/>
          <w:i/>
        </w:rPr>
      </w:pPr>
      <w:r w:rsidRPr="0025015A">
        <w:rPr>
          <w:rFonts w:ascii="Times New Roman" w:eastAsia="Times New Roman" w:hAnsi="Times New Roman" w:cs="Times New Roman"/>
          <w:b/>
          <w:i/>
        </w:rPr>
        <w:t>Укажите правильный ответ</w:t>
      </w:r>
    </w:p>
    <w:p w:rsidR="00181379" w:rsidRPr="0025015A" w:rsidRDefault="00840782" w:rsidP="00C97DAF">
      <w:pPr>
        <w:spacing w:after="0" w:line="240" w:lineRule="auto"/>
        <w:jc w:val="both"/>
        <w:rPr>
          <w:rFonts w:ascii="Times New Roman" w:eastAsia="Times New Roman" w:hAnsi="Times New Roman" w:cs="Times New Roman"/>
          <w:b/>
          <w:i/>
        </w:rPr>
      </w:pPr>
    </w:p>
    <w:p w:rsidR="001B0E9D" w:rsidRPr="00797C2F" w:rsidRDefault="00840782" w:rsidP="00797C2F">
      <w:pPr>
        <w:pStyle w:val="a5"/>
        <w:numPr>
          <w:ilvl w:val="0"/>
          <w:numId w:val="4"/>
        </w:numPr>
        <w:spacing w:after="0" w:line="360" w:lineRule="auto"/>
        <w:ind w:left="0" w:firstLine="0"/>
        <w:rPr>
          <w:rFonts w:ascii="Times New Roman" w:hAnsi="Times New Roman" w:cs="Times New Roman"/>
          <w:sz w:val="24"/>
          <w:szCs w:val="24"/>
        </w:rPr>
      </w:pPr>
      <w:r w:rsidRPr="00797C2F">
        <w:rPr>
          <w:rFonts w:ascii="Times New Roman" w:hAnsi="Times New Roman" w:cs="Times New Roman"/>
          <w:sz w:val="24"/>
          <w:szCs w:val="24"/>
        </w:rPr>
        <w:t>В пубертатном возрасте преобладают такие сверхценные образования как сверхценные отношения, сверхценные</w:t>
      </w:r>
      <w:r w:rsidRPr="00797C2F">
        <w:rPr>
          <w:rFonts w:ascii="Times New Roman" w:hAnsi="Times New Roman" w:cs="Times New Roman"/>
          <w:sz w:val="24"/>
          <w:szCs w:val="24"/>
        </w:rPr>
        <w:t xml:space="preserve"> увлечения, привязанности, неприязнь, ненависть, чувство собственной изгойности, что объясняется </w:t>
      </w:r>
      <w:r w:rsidRPr="00797C2F">
        <w:rPr>
          <w:rFonts w:ascii="Times New Roman" w:hAnsi="Times New Roman" w:cs="Times New Roman"/>
          <w:sz w:val="24"/>
          <w:szCs w:val="24"/>
        </w:rPr>
        <w:br/>
        <w:t xml:space="preserve">а) отсутствием интерпретативного компонента в сверхценном образовании подросткового возраста </w:t>
      </w:r>
      <w:r w:rsidRPr="00797C2F">
        <w:rPr>
          <w:rFonts w:ascii="Times New Roman" w:hAnsi="Times New Roman" w:cs="Times New Roman"/>
          <w:sz w:val="24"/>
          <w:szCs w:val="24"/>
        </w:rPr>
        <w:br/>
        <w:t>б) преобладанием сверхценного аффекта, вуалирующего собственно с</w:t>
      </w:r>
      <w:r w:rsidRPr="00797C2F">
        <w:rPr>
          <w:rFonts w:ascii="Times New Roman" w:hAnsi="Times New Roman" w:cs="Times New Roman"/>
          <w:sz w:val="24"/>
          <w:szCs w:val="24"/>
        </w:rPr>
        <w:t xml:space="preserve">верхценную идею </w:t>
      </w:r>
      <w:r w:rsidRPr="00797C2F">
        <w:rPr>
          <w:rFonts w:ascii="Times New Roman" w:hAnsi="Times New Roman" w:cs="Times New Roman"/>
          <w:sz w:val="24"/>
          <w:szCs w:val="24"/>
        </w:rPr>
        <w:br/>
        <w:t xml:space="preserve">в) незрелостью аргументации, узостью фабулы </w:t>
      </w:r>
      <w:r w:rsidRPr="00797C2F">
        <w:rPr>
          <w:rFonts w:ascii="Times New Roman" w:hAnsi="Times New Roman" w:cs="Times New Roman"/>
          <w:sz w:val="24"/>
          <w:szCs w:val="24"/>
        </w:rPr>
        <w:br/>
        <w:t>г) всеми перечисленными особенностями сверхценных образований в подростковом возрасте</w:t>
      </w:r>
    </w:p>
    <w:p w:rsidR="008B02D1" w:rsidRPr="00797C2F" w:rsidRDefault="00840782" w:rsidP="00797C2F">
      <w:pPr>
        <w:spacing w:after="0" w:line="360" w:lineRule="auto"/>
        <w:jc w:val="both"/>
        <w:rPr>
          <w:rFonts w:ascii="Times New Roman" w:hAnsi="Times New Roman" w:cs="Times New Roman"/>
          <w:b/>
        </w:rPr>
      </w:pPr>
      <w:r w:rsidRPr="00797C2F">
        <w:rPr>
          <w:rFonts w:ascii="Times New Roman" w:eastAsia="Times New Roman" w:hAnsi="Times New Roman" w:cs="Times New Roman"/>
          <w:b/>
          <w:i/>
        </w:rPr>
        <w:t xml:space="preserve">Ответ - </w:t>
      </w:r>
      <w:r w:rsidRPr="00797C2F">
        <w:rPr>
          <w:rFonts w:ascii="Times New Roman" w:hAnsi="Times New Roman" w:cs="Times New Roman"/>
          <w:b/>
        </w:rPr>
        <w:t>б) преобладанием сверхценного аффекта, вуалирующего собственно сверхценную идею</w:t>
      </w:r>
    </w:p>
    <w:p w:rsidR="008B02D1" w:rsidRPr="00797C2F" w:rsidRDefault="00840782" w:rsidP="00797C2F">
      <w:pPr>
        <w:pStyle w:val="a5"/>
        <w:numPr>
          <w:ilvl w:val="0"/>
          <w:numId w:val="4"/>
        </w:numPr>
        <w:spacing w:after="0" w:line="360" w:lineRule="auto"/>
        <w:ind w:left="0" w:firstLine="0"/>
        <w:rPr>
          <w:rFonts w:ascii="Times New Roman" w:hAnsi="Times New Roman" w:cs="Times New Roman"/>
          <w:b/>
          <w:sz w:val="24"/>
          <w:szCs w:val="24"/>
        </w:rPr>
      </w:pPr>
      <w:r w:rsidRPr="00797C2F">
        <w:rPr>
          <w:rFonts w:ascii="Times New Roman" w:hAnsi="Times New Roman" w:cs="Times New Roman"/>
          <w:sz w:val="24"/>
          <w:szCs w:val="24"/>
        </w:rPr>
        <w:t>Гипербулия</w:t>
      </w:r>
      <w:r w:rsidRPr="00797C2F">
        <w:rPr>
          <w:rFonts w:ascii="Times New Roman" w:hAnsi="Times New Roman" w:cs="Times New Roman"/>
          <w:sz w:val="24"/>
          <w:szCs w:val="24"/>
        </w:rPr>
        <w:t xml:space="preserve"> проявляется всем перечисленным, кроме </w:t>
      </w:r>
      <w:r>
        <w:rPr>
          <w:rFonts w:ascii="Times New Roman" w:hAnsi="Times New Roman" w:cs="Times New Roman"/>
          <w:sz w:val="24"/>
          <w:szCs w:val="24"/>
        </w:rPr>
        <w:t>_______________.</w:t>
      </w:r>
      <w:r w:rsidRPr="00797C2F">
        <w:rPr>
          <w:rFonts w:ascii="Times New Roman" w:hAnsi="Times New Roman" w:cs="Times New Roman"/>
          <w:sz w:val="24"/>
          <w:szCs w:val="24"/>
        </w:rPr>
        <w:br/>
        <w:t>а) повышения волевой активности, усиления побуждени</w:t>
      </w:r>
      <w:r>
        <w:rPr>
          <w:rFonts w:ascii="Times New Roman" w:hAnsi="Times New Roman" w:cs="Times New Roman"/>
          <w:sz w:val="24"/>
          <w:szCs w:val="24"/>
        </w:rPr>
        <w:t xml:space="preserve">й </w:t>
      </w:r>
      <w:r>
        <w:rPr>
          <w:rFonts w:ascii="Times New Roman" w:hAnsi="Times New Roman" w:cs="Times New Roman"/>
          <w:sz w:val="24"/>
          <w:szCs w:val="24"/>
        </w:rPr>
        <w:br/>
        <w:t xml:space="preserve">б) повышенной деятельности </w:t>
      </w:r>
      <w:r>
        <w:rPr>
          <w:rFonts w:ascii="Times New Roman" w:hAnsi="Times New Roman" w:cs="Times New Roman"/>
          <w:sz w:val="24"/>
          <w:szCs w:val="24"/>
        </w:rPr>
        <w:br/>
      </w:r>
      <w:r w:rsidRPr="00797C2F">
        <w:rPr>
          <w:rFonts w:ascii="Times New Roman" w:hAnsi="Times New Roman" w:cs="Times New Roman"/>
          <w:sz w:val="24"/>
          <w:szCs w:val="24"/>
        </w:rPr>
        <w:t xml:space="preserve">в) чувства сделанности состояния </w:t>
      </w:r>
      <w:r w:rsidRPr="00797C2F">
        <w:rPr>
          <w:rFonts w:ascii="Times New Roman" w:hAnsi="Times New Roman" w:cs="Times New Roman"/>
          <w:sz w:val="24"/>
          <w:szCs w:val="24"/>
        </w:rPr>
        <w:br/>
        <w:t xml:space="preserve">г) порывистости, инициативности </w:t>
      </w:r>
      <w:r w:rsidRPr="00797C2F">
        <w:rPr>
          <w:rFonts w:ascii="Times New Roman" w:hAnsi="Times New Roman" w:cs="Times New Roman"/>
          <w:sz w:val="24"/>
          <w:szCs w:val="24"/>
        </w:rPr>
        <w:br/>
        <w:t>д) говорливости, подвижности</w:t>
      </w:r>
    </w:p>
    <w:p w:rsidR="008B02D1" w:rsidRPr="00797C2F" w:rsidRDefault="00840782" w:rsidP="00797C2F">
      <w:pPr>
        <w:pStyle w:val="a5"/>
        <w:spacing w:after="0" w:line="360" w:lineRule="auto"/>
        <w:ind w:left="0"/>
        <w:jc w:val="both"/>
        <w:rPr>
          <w:rFonts w:ascii="Times New Roman" w:hAnsi="Times New Roman" w:cs="Times New Roman"/>
          <w:b/>
          <w:sz w:val="24"/>
          <w:szCs w:val="24"/>
        </w:rPr>
      </w:pPr>
      <w:r w:rsidRPr="00797C2F">
        <w:rPr>
          <w:rFonts w:ascii="Times New Roman" w:hAnsi="Times New Roman" w:cs="Times New Roman"/>
          <w:b/>
          <w:sz w:val="24"/>
          <w:szCs w:val="24"/>
        </w:rPr>
        <w:t>Ответ - в) чувства сде</w:t>
      </w:r>
      <w:r w:rsidRPr="00797C2F">
        <w:rPr>
          <w:rFonts w:ascii="Times New Roman" w:hAnsi="Times New Roman" w:cs="Times New Roman"/>
          <w:b/>
          <w:sz w:val="24"/>
          <w:szCs w:val="24"/>
        </w:rPr>
        <w:t>ланности состояния</w:t>
      </w:r>
    </w:p>
    <w:p w:rsidR="008B02D1" w:rsidRPr="00797C2F" w:rsidRDefault="00840782" w:rsidP="00797C2F">
      <w:pPr>
        <w:pStyle w:val="a5"/>
        <w:spacing w:after="0" w:line="360" w:lineRule="auto"/>
        <w:ind w:left="0"/>
        <w:jc w:val="both"/>
        <w:rPr>
          <w:rFonts w:ascii="Times New Roman" w:hAnsi="Times New Roman" w:cs="Times New Roman"/>
          <w:sz w:val="24"/>
          <w:szCs w:val="24"/>
        </w:rPr>
      </w:pPr>
    </w:p>
    <w:p w:rsidR="008B02D1" w:rsidRPr="00797C2F" w:rsidRDefault="00840782" w:rsidP="00797C2F">
      <w:pPr>
        <w:pStyle w:val="a5"/>
        <w:numPr>
          <w:ilvl w:val="0"/>
          <w:numId w:val="4"/>
        </w:numPr>
        <w:spacing w:after="0" w:line="360" w:lineRule="auto"/>
        <w:ind w:left="0" w:firstLine="0"/>
        <w:rPr>
          <w:rFonts w:ascii="Times New Roman" w:eastAsia="Times New Roman" w:hAnsi="Times New Roman" w:cs="Times New Roman"/>
          <w:b/>
          <w:i/>
          <w:sz w:val="24"/>
          <w:szCs w:val="24"/>
          <w:lang w:eastAsia="ru-RU"/>
        </w:rPr>
      </w:pPr>
      <w:r w:rsidRPr="00797C2F">
        <w:rPr>
          <w:rFonts w:ascii="Times New Roman" w:hAnsi="Times New Roman" w:cs="Times New Roman"/>
          <w:sz w:val="24"/>
          <w:szCs w:val="24"/>
        </w:rPr>
        <w:t>В состоянии делириозного помрачения сознания ребенок "видит" страшных гусениц, убежден в том, что гусеницы нападают на него, и прогоняет их. Это состояние можно расцени</w:t>
      </w:r>
      <w:r>
        <w:rPr>
          <w:rFonts w:ascii="Times New Roman" w:hAnsi="Times New Roman" w:cs="Times New Roman"/>
          <w:sz w:val="24"/>
          <w:szCs w:val="24"/>
        </w:rPr>
        <w:t xml:space="preserve">ть как </w:t>
      </w:r>
      <w:r>
        <w:rPr>
          <w:rFonts w:ascii="Times New Roman" w:hAnsi="Times New Roman" w:cs="Times New Roman"/>
          <w:sz w:val="24"/>
          <w:szCs w:val="24"/>
        </w:rPr>
        <w:br/>
        <w:t xml:space="preserve">а) псевдогаллюцинации </w:t>
      </w:r>
      <w:r>
        <w:rPr>
          <w:rFonts w:ascii="Times New Roman" w:hAnsi="Times New Roman" w:cs="Times New Roman"/>
          <w:sz w:val="24"/>
          <w:szCs w:val="24"/>
        </w:rPr>
        <w:br/>
      </w:r>
      <w:r w:rsidRPr="00797C2F">
        <w:rPr>
          <w:rFonts w:ascii="Times New Roman" w:hAnsi="Times New Roman" w:cs="Times New Roman"/>
          <w:sz w:val="24"/>
          <w:szCs w:val="24"/>
        </w:rPr>
        <w:t xml:space="preserve">б) истинные галлюцинации </w:t>
      </w:r>
      <w:r w:rsidRPr="00797C2F">
        <w:rPr>
          <w:rFonts w:ascii="Times New Roman" w:hAnsi="Times New Roman" w:cs="Times New Roman"/>
          <w:sz w:val="24"/>
          <w:szCs w:val="24"/>
        </w:rPr>
        <w:br/>
        <w:t>в) иллюзии</w:t>
      </w:r>
    </w:p>
    <w:p w:rsidR="00284C76" w:rsidRPr="00797C2F" w:rsidRDefault="00840782" w:rsidP="00797C2F">
      <w:pPr>
        <w:pStyle w:val="a5"/>
        <w:spacing w:after="0" w:line="360" w:lineRule="auto"/>
        <w:ind w:left="0"/>
        <w:rPr>
          <w:rFonts w:ascii="Times New Roman" w:hAnsi="Times New Roman" w:cs="Times New Roman"/>
          <w:b/>
          <w:sz w:val="24"/>
          <w:szCs w:val="24"/>
        </w:rPr>
      </w:pPr>
      <w:r w:rsidRPr="00797C2F">
        <w:rPr>
          <w:rFonts w:ascii="Times New Roman" w:hAnsi="Times New Roman" w:cs="Times New Roman"/>
          <w:b/>
          <w:sz w:val="24"/>
          <w:szCs w:val="24"/>
        </w:rPr>
        <w:t>Ответ - б) истинные галлюцинации</w:t>
      </w:r>
    </w:p>
    <w:p w:rsidR="00A356B5" w:rsidRPr="00797C2F" w:rsidRDefault="00840782" w:rsidP="00797C2F">
      <w:pPr>
        <w:pStyle w:val="a5"/>
        <w:numPr>
          <w:ilvl w:val="0"/>
          <w:numId w:val="4"/>
        </w:numPr>
        <w:spacing w:after="0" w:line="360" w:lineRule="auto"/>
        <w:ind w:left="0" w:firstLine="0"/>
        <w:rPr>
          <w:rFonts w:ascii="Times New Roman" w:eastAsia="Times New Roman" w:hAnsi="Times New Roman" w:cs="Times New Roman"/>
          <w:b/>
          <w:i/>
          <w:sz w:val="24"/>
          <w:szCs w:val="24"/>
          <w:lang w:eastAsia="ru-RU"/>
        </w:rPr>
      </w:pPr>
      <w:r w:rsidRPr="00797C2F">
        <w:rPr>
          <w:rFonts w:ascii="Times New Roman" w:hAnsi="Times New Roman" w:cs="Times New Roman"/>
          <w:sz w:val="24"/>
          <w:szCs w:val="24"/>
        </w:rPr>
        <w:t xml:space="preserve">Двигательная расторможенность, непоседливость, общая возбудимость, неустойчивость внимания у детей характерны </w:t>
      </w:r>
      <w:r w:rsidRPr="00797C2F">
        <w:rPr>
          <w:rFonts w:ascii="Times New Roman" w:hAnsi="Times New Roman" w:cs="Times New Roman"/>
          <w:sz w:val="24"/>
          <w:szCs w:val="24"/>
        </w:rPr>
        <w:br/>
        <w:t xml:space="preserve">а) </w:t>
      </w:r>
      <w:r>
        <w:rPr>
          <w:rFonts w:ascii="Times New Roman" w:hAnsi="Times New Roman" w:cs="Times New Roman"/>
          <w:sz w:val="24"/>
          <w:szCs w:val="24"/>
        </w:rPr>
        <w:t xml:space="preserve">для неврозоподобного синдрома </w:t>
      </w:r>
      <w:r>
        <w:rPr>
          <w:rFonts w:ascii="Times New Roman" w:hAnsi="Times New Roman" w:cs="Times New Roman"/>
          <w:sz w:val="24"/>
          <w:szCs w:val="24"/>
        </w:rPr>
        <w:br/>
      </w:r>
      <w:r w:rsidRPr="00797C2F">
        <w:rPr>
          <w:rFonts w:ascii="Times New Roman" w:hAnsi="Times New Roman" w:cs="Times New Roman"/>
          <w:sz w:val="24"/>
          <w:szCs w:val="24"/>
        </w:rPr>
        <w:t xml:space="preserve">б) для гиперкинетического (гипердинамического) синдрома </w:t>
      </w:r>
      <w:r w:rsidRPr="00797C2F">
        <w:rPr>
          <w:rFonts w:ascii="Times New Roman" w:hAnsi="Times New Roman" w:cs="Times New Roman"/>
          <w:sz w:val="24"/>
          <w:szCs w:val="24"/>
        </w:rPr>
        <w:br/>
        <w:t xml:space="preserve">в) для </w:t>
      </w:r>
      <w:r w:rsidRPr="00797C2F">
        <w:rPr>
          <w:rFonts w:ascii="Times New Roman" w:hAnsi="Times New Roman" w:cs="Times New Roman"/>
          <w:sz w:val="24"/>
          <w:szCs w:val="24"/>
        </w:rPr>
        <w:t>психопатоподобного синдрома</w:t>
      </w:r>
    </w:p>
    <w:p w:rsidR="00A356B5" w:rsidRPr="00797C2F" w:rsidRDefault="00840782" w:rsidP="00797C2F">
      <w:pPr>
        <w:spacing w:after="0" w:line="360" w:lineRule="auto"/>
        <w:jc w:val="both"/>
        <w:rPr>
          <w:rFonts w:ascii="Times New Roman" w:hAnsi="Times New Roman" w:cs="Times New Roman"/>
          <w:b/>
        </w:rPr>
      </w:pPr>
      <w:r w:rsidRPr="00797C2F">
        <w:rPr>
          <w:rFonts w:ascii="Times New Roman" w:eastAsia="Times New Roman" w:hAnsi="Times New Roman" w:cs="Times New Roman"/>
          <w:b/>
        </w:rPr>
        <w:t xml:space="preserve">Ответ - </w:t>
      </w:r>
      <w:r w:rsidRPr="00797C2F">
        <w:rPr>
          <w:rFonts w:ascii="Times New Roman" w:hAnsi="Times New Roman" w:cs="Times New Roman"/>
          <w:b/>
        </w:rPr>
        <w:t>б) для гиперкинетического (гипердинамического) синдрома</w:t>
      </w:r>
    </w:p>
    <w:p w:rsidR="00A356B5" w:rsidRPr="00797C2F" w:rsidRDefault="00840782" w:rsidP="00797C2F">
      <w:pPr>
        <w:pStyle w:val="a5"/>
        <w:numPr>
          <w:ilvl w:val="0"/>
          <w:numId w:val="4"/>
        </w:numPr>
        <w:spacing w:after="0" w:line="360" w:lineRule="auto"/>
        <w:ind w:left="0" w:firstLine="0"/>
        <w:rPr>
          <w:rFonts w:ascii="Times New Roman" w:eastAsia="Times New Roman" w:hAnsi="Times New Roman" w:cs="Times New Roman"/>
          <w:b/>
          <w:i/>
          <w:sz w:val="24"/>
          <w:szCs w:val="24"/>
          <w:lang w:eastAsia="ru-RU"/>
        </w:rPr>
      </w:pPr>
      <w:r w:rsidRPr="00797C2F">
        <w:rPr>
          <w:rFonts w:ascii="Times New Roman" w:hAnsi="Times New Roman" w:cs="Times New Roman"/>
          <w:sz w:val="24"/>
          <w:szCs w:val="24"/>
        </w:rPr>
        <w:t xml:space="preserve">У ребенка 12 лет стойкое и постоянное ложное убеждение в плохом к нему отношении конкретного лица с рядом логических доказательств оценивается как </w:t>
      </w:r>
      <w:r w:rsidRPr="00797C2F">
        <w:rPr>
          <w:rFonts w:ascii="Times New Roman" w:hAnsi="Times New Roman" w:cs="Times New Roman"/>
          <w:sz w:val="24"/>
          <w:szCs w:val="24"/>
        </w:rPr>
        <w:br/>
        <w:t>а) фантастически</w:t>
      </w:r>
      <w:r w:rsidRPr="00797C2F">
        <w:rPr>
          <w:rFonts w:ascii="Times New Roman" w:hAnsi="Times New Roman" w:cs="Times New Roman"/>
          <w:sz w:val="24"/>
          <w:szCs w:val="24"/>
        </w:rPr>
        <w:t xml:space="preserve">й бред </w:t>
      </w:r>
      <w:r w:rsidRPr="00797C2F">
        <w:rPr>
          <w:rFonts w:ascii="Times New Roman" w:hAnsi="Times New Roman" w:cs="Times New Roman"/>
          <w:sz w:val="24"/>
          <w:szCs w:val="24"/>
        </w:rPr>
        <w:br/>
        <w:t xml:space="preserve">б) образный бред </w:t>
      </w:r>
      <w:r w:rsidRPr="00797C2F">
        <w:rPr>
          <w:rFonts w:ascii="Times New Roman" w:hAnsi="Times New Roman" w:cs="Times New Roman"/>
          <w:sz w:val="24"/>
          <w:szCs w:val="24"/>
        </w:rPr>
        <w:br/>
        <w:t>в) систематизированный бред</w:t>
      </w:r>
    </w:p>
    <w:p w:rsidR="00797C2F" w:rsidRPr="00797C2F" w:rsidRDefault="00840782" w:rsidP="00797C2F">
      <w:pPr>
        <w:spacing w:after="0" w:line="360" w:lineRule="auto"/>
        <w:rPr>
          <w:rFonts w:ascii="Times New Roman" w:eastAsia="Times New Roman" w:hAnsi="Times New Roman" w:cs="Times New Roman"/>
          <w:b/>
        </w:rPr>
      </w:pPr>
      <w:r w:rsidRPr="00797C2F">
        <w:rPr>
          <w:rFonts w:ascii="Times New Roman" w:eastAsia="Times New Roman" w:hAnsi="Times New Roman" w:cs="Times New Roman"/>
          <w:b/>
        </w:rPr>
        <w:t>Ответ -</w:t>
      </w:r>
      <w:r w:rsidRPr="00797C2F">
        <w:rPr>
          <w:rFonts w:ascii="Times New Roman" w:hAnsi="Times New Roman" w:cs="Times New Roman"/>
          <w:b/>
        </w:rPr>
        <w:t xml:space="preserve"> в) систематизированный бред</w:t>
      </w:r>
    </w:p>
    <w:p w:rsidR="00797C2F" w:rsidRPr="00797C2F" w:rsidRDefault="00840782" w:rsidP="00797C2F">
      <w:pPr>
        <w:spacing w:after="0" w:line="240" w:lineRule="auto"/>
        <w:jc w:val="both"/>
        <w:rPr>
          <w:rFonts w:ascii="Times New Roman" w:eastAsia="Times New Roman" w:hAnsi="Times New Roman" w:cs="Times New Roman"/>
          <w:b/>
          <w:i/>
        </w:rPr>
      </w:pPr>
    </w:p>
    <w:p w:rsidR="008847AF" w:rsidRDefault="00840782" w:rsidP="00FF6AAB">
      <w:pPr>
        <w:spacing w:after="0" w:line="360" w:lineRule="auto"/>
        <w:ind w:left="360"/>
        <w:jc w:val="center"/>
        <w:rPr>
          <w:rFonts w:ascii="Times New Roman" w:hAnsi="Times New Roman"/>
          <w:b/>
          <w:i/>
          <w:sz w:val="28"/>
          <w:szCs w:val="28"/>
        </w:rPr>
      </w:pPr>
      <w:r>
        <w:rPr>
          <w:rFonts w:ascii="Times New Roman" w:hAnsi="Times New Roman"/>
          <w:b/>
          <w:i/>
          <w:sz w:val="28"/>
          <w:szCs w:val="28"/>
        </w:rPr>
        <w:t>Рубежный контроль  (модуль 1)</w:t>
      </w:r>
    </w:p>
    <w:p w:rsidR="008847AF" w:rsidRDefault="00840782" w:rsidP="00F60648">
      <w:pPr>
        <w:spacing w:after="0" w:line="240" w:lineRule="auto"/>
        <w:rPr>
          <w:rFonts w:ascii="Times New Roman" w:hAnsi="Times New Roman"/>
          <w:b/>
          <w:i/>
          <w:sz w:val="28"/>
          <w:szCs w:val="28"/>
        </w:rPr>
      </w:pPr>
    </w:p>
    <w:p w:rsidR="00F60648" w:rsidRPr="00634147" w:rsidRDefault="00840782" w:rsidP="00F60648">
      <w:pPr>
        <w:spacing w:after="0" w:line="240" w:lineRule="auto"/>
        <w:rPr>
          <w:rFonts w:ascii="Times New Roman" w:hAnsi="Times New Roman"/>
          <w:b/>
          <w:i/>
          <w:sz w:val="28"/>
          <w:szCs w:val="28"/>
        </w:rPr>
      </w:pPr>
      <w:r w:rsidRPr="00634147">
        <w:rPr>
          <w:rFonts w:ascii="Times New Roman" w:hAnsi="Times New Roman"/>
          <w:b/>
          <w:i/>
          <w:sz w:val="28"/>
          <w:szCs w:val="28"/>
        </w:rPr>
        <w:t>Дополните</w:t>
      </w:r>
    </w:p>
    <w:p w:rsidR="00F60648" w:rsidRDefault="00840782" w:rsidP="00F60648">
      <w:pPr>
        <w:spacing w:after="0" w:line="360" w:lineRule="auto"/>
        <w:jc w:val="both"/>
        <w:rPr>
          <w:rFonts w:ascii="Times New Roman" w:eastAsia="Times New Roman" w:hAnsi="Times New Roman" w:cs="Times New Roman"/>
          <w:sz w:val="28"/>
          <w:szCs w:val="28"/>
        </w:rPr>
      </w:pPr>
    </w:p>
    <w:p w:rsidR="00FE5490" w:rsidRPr="00FE5490" w:rsidRDefault="00840782" w:rsidP="00E56A87">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FE5490">
        <w:rPr>
          <w:rFonts w:ascii="Times New Roman" w:hAnsi="Times New Roman" w:cs="Times New Roman"/>
          <w:sz w:val="24"/>
          <w:szCs w:val="24"/>
        </w:rPr>
        <w:t>У девочки, 14 лет, отмечается подавленное настроение, замкнутость, снижение успеваемости в школе, жалобы на "безразличие ко</w:t>
      </w:r>
      <w:r w:rsidRPr="00FE5490">
        <w:rPr>
          <w:rFonts w:ascii="Times New Roman" w:hAnsi="Times New Roman" w:cs="Times New Roman"/>
          <w:sz w:val="24"/>
          <w:szCs w:val="24"/>
        </w:rPr>
        <w:t xml:space="preserve"> всему", "бесчувственность", заявляет врачу: "Я - как робот, до меня ничего не доходит, не понимаю, почему люди плачут, иногда ни одной мысли в голове: говорю, а не знаю, что говорю". Временами все вокруг кажется "словно на картине". Назовите психопатологи</w:t>
      </w:r>
      <w:r w:rsidRPr="00FE5490">
        <w:rPr>
          <w:rFonts w:ascii="Times New Roman" w:hAnsi="Times New Roman" w:cs="Times New Roman"/>
          <w:sz w:val="24"/>
          <w:szCs w:val="24"/>
        </w:rPr>
        <w:t>ческий феномен:</w:t>
      </w:r>
    </w:p>
    <w:p w:rsidR="00FE5490" w:rsidRPr="00FE5490" w:rsidRDefault="00840782" w:rsidP="00FE5490">
      <w:pPr>
        <w:pStyle w:val="a5"/>
        <w:spacing w:after="0" w:line="360" w:lineRule="auto"/>
        <w:ind w:left="709"/>
        <w:jc w:val="both"/>
        <w:rPr>
          <w:rFonts w:ascii="Times New Roman" w:eastAsia="Times New Roman" w:hAnsi="Times New Roman" w:cs="Times New Roman"/>
          <w:b/>
          <w:sz w:val="24"/>
          <w:szCs w:val="24"/>
          <w:lang w:eastAsia="ru-RU"/>
        </w:rPr>
      </w:pPr>
      <w:r w:rsidRPr="00FE5490">
        <w:rPr>
          <w:rFonts w:ascii="Times New Roman" w:hAnsi="Times New Roman" w:cs="Times New Roman"/>
          <w:b/>
          <w:sz w:val="24"/>
          <w:szCs w:val="24"/>
        </w:rPr>
        <w:t>Ответ - деперсонализационные - дереализационные проявления.</w:t>
      </w:r>
    </w:p>
    <w:p w:rsidR="00741E43" w:rsidRPr="00E56A87" w:rsidRDefault="00840782" w:rsidP="00E56A87">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56A87">
        <w:rPr>
          <w:rFonts w:ascii="Times New Roman" w:hAnsi="Times New Roman" w:cs="Times New Roman"/>
          <w:sz w:val="24"/>
          <w:szCs w:val="24"/>
        </w:rPr>
        <w:t>У девочки, 14 лет, отмечается подавленное настроение, замкнутость, снижение успеваемости в школе, жалобы на "безразличие ко всему", "бесчувственность", заявляет врачу: "Я - как роб</w:t>
      </w:r>
      <w:r w:rsidRPr="00E56A87">
        <w:rPr>
          <w:rFonts w:ascii="Times New Roman" w:hAnsi="Times New Roman" w:cs="Times New Roman"/>
          <w:sz w:val="24"/>
          <w:szCs w:val="24"/>
        </w:rPr>
        <w:t xml:space="preserve">от, до меня ничего не доходит, не понимаю, почему люди </w:t>
      </w:r>
      <w:r w:rsidRPr="00E56A87">
        <w:rPr>
          <w:rFonts w:ascii="Times New Roman" w:hAnsi="Times New Roman" w:cs="Times New Roman"/>
          <w:sz w:val="24"/>
          <w:szCs w:val="24"/>
        </w:rPr>
        <w:lastRenderedPageBreak/>
        <w:t>плачут, иногда ни одной мысли в голове: говорю, а не знаю, что говорю". Временами все вокруг кажется "словно на картине". Назовите психопатологический феномен:</w:t>
      </w:r>
    </w:p>
    <w:p w:rsidR="00A1757C" w:rsidRPr="00E56A87" w:rsidRDefault="00840782" w:rsidP="00E56A87">
      <w:pPr>
        <w:spacing w:after="0" w:line="360" w:lineRule="auto"/>
        <w:ind w:firstLine="709"/>
        <w:jc w:val="both"/>
        <w:rPr>
          <w:rFonts w:ascii="Times New Roman" w:hAnsi="Times New Roman" w:cs="Times New Roman"/>
          <w:b/>
        </w:rPr>
      </w:pPr>
      <w:r w:rsidRPr="00E56A87">
        <w:rPr>
          <w:rFonts w:ascii="Times New Roman" w:hAnsi="Times New Roman" w:cs="Times New Roman"/>
          <w:b/>
        </w:rPr>
        <w:t xml:space="preserve">Ответ - деперсонализационные - </w:t>
      </w:r>
      <w:r w:rsidRPr="00E56A87">
        <w:rPr>
          <w:rFonts w:ascii="Times New Roman" w:hAnsi="Times New Roman" w:cs="Times New Roman"/>
          <w:b/>
        </w:rPr>
        <w:t>дереализационные проявления</w:t>
      </w:r>
      <w:r>
        <w:rPr>
          <w:rFonts w:ascii="Times New Roman" w:hAnsi="Times New Roman" w:cs="Times New Roman"/>
          <w:b/>
        </w:rPr>
        <w:t>.</w:t>
      </w:r>
    </w:p>
    <w:p w:rsidR="00506483" w:rsidRPr="00E56A87" w:rsidRDefault="00840782" w:rsidP="00E56A87">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56A87">
        <w:rPr>
          <w:rFonts w:ascii="Times New Roman" w:hAnsi="Times New Roman" w:cs="Times New Roman"/>
          <w:sz w:val="24"/>
          <w:szCs w:val="24"/>
        </w:rPr>
        <w:t>У девочки, 14 лет, отмечается подавленное настроение, замкнутость, снижение успеваемости в школе, жалобы на "безразличие ко всему", "бесчувственность", заявляет врачу: "Я - как робот, до меня ничего не доходит, не понимаю, поче</w:t>
      </w:r>
      <w:r w:rsidRPr="00E56A87">
        <w:rPr>
          <w:rFonts w:ascii="Times New Roman" w:hAnsi="Times New Roman" w:cs="Times New Roman"/>
          <w:sz w:val="24"/>
          <w:szCs w:val="24"/>
        </w:rPr>
        <w:t>му люди плачут, иногда ни одной мысли в голове: говорю, а не знаю, что говорю". Временами все вокруг кажется "словно на картине". При какой психической патологии может возникнуть это состояние:</w:t>
      </w:r>
    </w:p>
    <w:p w:rsidR="00506483" w:rsidRPr="00E56A87" w:rsidRDefault="00840782" w:rsidP="00E56A87">
      <w:pPr>
        <w:spacing w:after="0" w:line="360" w:lineRule="auto"/>
        <w:ind w:firstLine="709"/>
        <w:jc w:val="both"/>
        <w:rPr>
          <w:rFonts w:ascii="Times New Roman" w:eastAsia="Times New Roman" w:hAnsi="Times New Roman" w:cs="Times New Roman"/>
          <w:b/>
        </w:rPr>
      </w:pPr>
      <w:r w:rsidRPr="00E56A87">
        <w:rPr>
          <w:rFonts w:ascii="Times New Roman" w:eastAsia="Times New Roman" w:hAnsi="Times New Roman" w:cs="Times New Roman"/>
          <w:b/>
        </w:rPr>
        <w:t>Ответ – шизоврения</w:t>
      </w:r>
      <w:r>
        <w:rPr>
          <w:rFonts w:ascii="Times New Roman" w:eastAsia="Times New Roman" w:hAnsi="Times New Roman" w:cs="Times New Roman"/>
          <w:b/>
        </w:rPr>
        <w:t>.</w:t>
      </w:r>
    </w:p>
    <w:p w:rsidR="00506483" w:rsidRPr="00E56A87" w:rsidRDefault="00840782" w:rsidP="00E56A87">
      <w:pPr>
        <w:pStyle w:val="a5"/>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56A87">
        <w:rPr>
          <w:rFonts w:ascii="Times New Roman" w:hAnsi="Times New Roman" w:cs="Times New Roman"/>
          <w:sz w:val="24"/>
          <w:szCs w:val="24"/>
        </w:rPr>
        <w:t>Девочке 2 лет во время тихого часа в яслях</w:t>
      </w:r>
      <w:r w:rsidRPr="00E56A87">
        <w:rPr>
          <w:rFonts w:ascii="Times New Roman" w:hAnsi="Times New Roman" w:cs="Times New Roman"/>
          <w:sz w:val="24"/>
          <w:szCs w:val="24"/>
        </w:rPr>
        <w:t xml:space="preserve"> воспитательница неожиданно показала игрушечного цыпленка. Ребенок испугался, после этого долго плакал. Дома, была беспокойной, тревожной, вечером долго не засыпала, кричала: "Цыпочки! Цыпочки кусают меня!". С этого времени стала плаксивой, грустной, часто</w:t>
      </w:r>
      <w:r w:rsidRPr="00E56A87">
        <w:rPr>
          <w:rFonts w:ascii="Times New Roman" w:hAnsi="Times New Roman" w:cs="Times New Roman"/>
          <w:sz w:val="24"/>
          <w:szCs w:val="24"/>
        </w:rPr>
        <w:t xml:space="preserve"> со страхом просыпалась по ночам, говоря, что боится "цыпочек, курочек". Под влиянием амбулаторного лечения страхи постепенно прошли, но спустя 2 месяца после того, как девочка увидела в яслях живую курицу, страхи возобновились с прежней силой, возникали в</w:t>
      </w:r>
      <w:r w:rsidRPr="00E56A87">
        <w:rPr>
          <w:rFonts w:ascii="Times New Roman" w:hAnsi="Times New Roman" w:cs="Times New Roman"/>
          <w:sz w:val="24"/>
          <w:szCs w:val="24"/>
        </w:rPr>
        <w:t xml:space="preserve"> виде приступов. Стала бояться любых птиц. При катамнестическом обследовании спустя 4 года: посещает детский сад, послушная, ласковая, привязана к матери, любознательная, учится игре на аккордеоне и фигурному катанию, впечатлительная. Выраженных страхов не</w:t>
      </w:r>
      <w:r w:rsidRPr="00E56A87">
        <w:rPr>
          <w:rFonts w:ascii="Times New Roman" w:hAnsi="Times New Roman" w:cs="Times New Roman"/>
          <w:sz w:val="24"/>
          <w:szCs w:val="24"/>
        </w:rPr>
        <w:t>т, однако по-прежнему боится птиц: кур, голубей, воробьев. Назовите психопатологическое расстройство:</w:t>
      </w:r>
    </w:p>
    <w:p w:rsidR="008715EA" w:rsidRPr="00E56A87" w:rsidRDefault="00840782" w:rsidP="00E56A87">
      <w:pPr>
        <w:spacing w:after="0" w:line="360" w:lineRule="auto"/>
        <w:ind w:firstLine="709"/>
        <w:jc w:val="both"/>
        <w:rPr>
          <w:rFonts w:ascii="Times New Roman" w:hAnsi="Times New Roman" w:cs="Times New Roman"/>
          <w:b/>
        </w:rPr>
      </w:pPr>
      <w:r w:rsidRPr="00E56A87">
        <w:rPr>
          <w:rFonts w:ascii="Times New Roman" w:eastAsia="Times New Roman" w:hAnsi="Times New Roman" w:cs="Times New Roman"/>
          <w:b/>
        </w:rPr>
        <w:t>Ответ –</w:t>
      </w:r>
      <w:r w:rsidRPr="00E56A87">
        <w:rPr>
          <w:rFonts w:ascii="Times New Roman" w:hAnsi="Times New Roman" w:cs="Times New Roman"/>
          <w:b/>
        </w:rPr>
        <w:t xml:space="preserve"> Синдром сверхценного страха.</w:t>
      </w:r>
    </w:p>
    <w:p w:rsidR="003C0AA4" w:rsidRPr="00E56A87" w:rsidRDefault="00840782" w:rsidP="00E56A87">
      <w:pPr>
        <w:pStyle w:val="a5"/>
        <w:numPr>
          <w:ilvl w:val="0"/>
          <w:numId w:val="2"/>
        </w:numPr>
        <w:spacing w:after="0" w:line="360" w:lineRule="auto"/>
        <w:ind w:left="0" w:firstLine="709"/>
        <w:jc w:val="both"/>
        <w:rPr>
          <w:rFonts w:ascii="Times New Roman" w:hAnsi="Times New Roman" w:cs="Times New Roman"/>
          <w:sz w:val="24"/>
          <w:szCs w:val="24"/>
        </w:rPr>
      </w:pPr>
      <w:r w:rsidRPr="00E56A87">
        <w:rPr>
          <w:rFonts w:ascii="Times New Roman" w:hAnsi="Times New Roman" w:cs="Times New Roman"/>
          <w:sz w:val="24"/>
          <w:szCs w:val="24"/>
        </w:rPr>
        <w:t xml:space="preserve">Учащийся колледжа в течение 3 лет страдает эпизодами амнезии и слепоты, а также многочисленными нарушениями со </w:t>
      </w:r>
      <w:r w:rsidRPr="00E56A87">
        <w:rPr>
          <w:rFonts w:ascii="Times New Roman" w:hAnsi="Times New Roman" w:cs="Times New Roman"/>
          <w:sz w:val="24"/>
          <w:szCs w:val="24"/>
        </w:rPr>
        <w:t>стороны органов грудной клетки и желудочно-кишечного тракта без какой- либо органической причины. Ваше заключение:</w:t>
      </w:r>
    </w:p>
    <w:p w:rsidR="003C0AA4" w:rsidRPr="0077432A" w:rsidRDefault="00840782" w:rsidP="00E56A87">
      <w:pPr>
        <w:pStyle w:val="a5"/>
        <w:spacing w:after="0" w:line="360" w:lineRule="auto"/>
        <w:ind w:left="0" w:firstLine="709"/>
        <w:jc w:val="both"/>
        <w:rPr>
          <w:rFonts w:ascii="Times New Roman" w:hAnsi="Times New Roman" w:cs="Times New Roman"/>
          <w:b/>
          <w:sz w:val="24"/>
          <w:szCs w:val="24"/>
        </w:rPr>
      </w:pPr>
      <w:r w:rsidRPr="0077432A">
        <w:rPr>
          <w:rFonts w:ascii="Times New Roman" w:hAnsi="Times New Roman" w:cs="Times New Roman"/>
          <w:b/>
          <w:sz w:val="24"/>
          <w:szCs w:val="24"/>
        </w:rPr>
        <w:t>Ответ - соматизированное расстройство.</w:t>
      </w:r>
    </w:p>
    <w:p w:rsidR="001F7FC9" w:rsidRDefault="00840782" w:rsidP="008847AF">
      <w:pPr>
        <w:spacing w:after="0" w:line="240" w:lineRule="auto"/>
        <w:jc w:val="both"/>
        <w:rPr>
          <w:rFonts w:ascii="Times New Roman" w:hAnsi="Times New Roman"/>
          <w:b/>
          <w:sz w:val="28"/>
          <w:szCs w:val="28"/>
        </w:rPr>
      </w:pPr>
    </w:p>
    <w:p w:rsidR="00B4176B" w:rsidRPr="00C97DAF" w:rsidRDefault="00840782" w:rsidP="00B4176B">
      <w:pPr>
        <w:spacing w:after="0" w:line="240" w:lineRule="auto"/>
        <w:jc w:val="center"/>
        <w:rPr>
          <w:rFonts w:ascii="Times New Roman" w:hAnsi="Times New Roman" w:cs="Times New Roman"/>
          <w:b/>
          <w:sz w:val="28"/>
          <w:szCs w:val="28"/>
        </w:rPr>
      </w:pPr>
      <w:r w:rsidRPr="00C97DAF">
        <w:rPr>
          <w:rFonts w:ascii="Times New Roman" w:hAnsi="Times New Roman" w:cs="Times New Roman"/>
          <w:b/>
          <w:sz w:val="28"/>
          <w:szCs w:val="28"/>
        </w:rPr>
        <w:t xml:space="preserve">Перечень заданий для оценки </w:t>
      </w:r>
    </w:p>
    <w:p w:rsidR="00B4176B" w:rsidRDefault="00840782" w:rsidP="00B4176B">
      <w:pPr>
        <w:spacing w:after="0" w:line="240" w:lineRule="auto"/>
        <w:jc w:val="center"/>
        <w:rPr>
          <w:rFonts w:ascii="Times New Roman" w:hAnsi="Times New Roman" w:cs="Times New Roman"/>
          <w:b/>
          <w:sz w:val="28"/>
          <w:szCs w:val="28"/>
        </w:rPr>
      </w:pPr>
      <w:r w:rsidRPr="00C97DAF">
        <w:rPr>
          <w:rFonts w:ascii="Times New Roman" w:hAnsi="Times New Roman" w:cs="Times New Roman"/>
          <w:b/>
          <w:sz w:val="28"/>
          <w:szCs w:val="28"/>
        </w:rPr>
        <w:t>уровня сформированности компетенции ПК-</w:t>
      </w:r>
      <w:r>
        <w:rPr>
          <w:rFonts w:ascii="Times New Roman" w:hAnsi="Times New Roman" w:cs="Times New Roman"/>
          <w:b/>
          <w:sz w:val="28"/>
          <w:szCs w:val="28"/>
        </w:rPr>
        <w:t>3</w:t>
      </w:r>
      <w:r w:rsidRPr="00C97DAF">
        <w:rPr>
          <w:rFonts w:ascii="Times New Roman" w:hAnsi="Times New Roman" w:cs="Times New Roman"/>
          <w:b/>
          <w:sz w:val="28"/>
          <w:szCs w:val="28"/>
        </w:rPr>
        <w:t xml:space="preserve">. по индикатору </w:t>
      </w:r>
      <w:r>
        <w:rPr>
          <w:rFonts w:ascii="Times New Roman" w:hAnsi="Times New Roman" w:cs="Times New Roman"/>
          <w:b/>
          <w:sz w:val="28"/>
          <w:szCs w:val="28"/>
        </w:rPr>
        <w:t>3</w:t>
      </w:r>
      <w:r w:rsidRPr="00C97DAF">
        <w:rPr>
          <w:rFonts w:ascii="Times New Roman" w:hAnsi="Times New Roman" w:cs="Times New Roman"/>
          <w:b/>
          <w:sz w:val="28"/>
          <w:szCs w:val="28"/>
        </w:rPr>
        <w:t>.3.</w:t>
      </w:r>
    </w:p>
    <w:p w:rsidR="00FB3478" w:rsidRPr="00C97DAF" w:rsidRDefault="00840782" w:rsidP="00B4176B">
      <w:pPr>
        <w:spacing w:after="0" w:line="240" w:lineRule="auto"/>
        <w:jc w:val="center"/>
        <w:rPr>
          <w:rFonts w:ascii="Times New Roman" w:hAnsi="Times New Roman" w:cs="Times New Roman"/>
          <w:b/>
          <w:sz w:val="28"/>
          <w:szCs w:val="28"/>
        </w:rPr>
      </w:pPr>
    </w:p>
    <w:p w:rsidR="00FB3478" w:rsidRDefault="00840782" w:rsidP="00FB3478">
      <w:pPr>
        <w:spacing w:after="0" w:line="240" w:lineRule="auto"/>
        <w:jc w:val="both"/>
        <w:rPr>
          <w:rFonts w:ascii="Times New Roman" w:eastAsia="Times New Roman" w:hAnsi="Times New Roman" w:cs="Times New Roman"/>
          <w:b/>
          <w:i/>
        </w:rPr>
      </w:pPr>
      <w:r w:rsidRPr="0025015A">
        <w:rPr>
          <w:rFonts w:ascii="Times New Roman" w:eastAsia="Times New Roman" w:hAnsi="Times New Roman" w:cs="Times New Roman"/>
          <w:b/>
          <w:i/>
        </w:rPr>
        <w:t xml:space="preserve">Укажите </w:t>
      </w:r>
      <w:r w:rsidRPr="0025015A">
        <w:rPr>
          <w:rFonts w:ascii="Times New Roman" w:eastAsia="Times New Roman" w:hAnsi="Times New Roman" w:cs="Times New Roman"/>
          <w:b/>
          <w:i/>
        </w:rPr>
        <w:t>правильный ответ</w:t>
      </w:r>
    </w:p>
    <w:p w:rsidR="00EB21D2" w:rsidRPr="0025015A" w:rsidRDefault="00840782" w:rsidP="00FB3478">
      <w:pPr>
        <w:spacing w:after="0" w:line="240" w:lineRule="auto"/>
        <w:jc w:val="both"/>
        <w:rPr>
          <w:rFonts w:ascii="Times New Roman" w:eastAsia="Times New Roman" w:hAnsi="Times New Roman" w:cs="Times New Roman"/>
          <w:b/>
          <w:i/>
        </w:rPr>
      </w:pPr>
    </w:p>
    <w:p w:rsidR="00754BF7" w:rsidRPr="00703EF0" w:rsidRDefault="00840782" w:rsidP="00703EF0">
      <w:pPr>
        <w:pStyle w:val="a6"/>
        <w:spacing w:before="0" w:beforeAutospacing="0" w:after="0" w:afterAutospacing="0" w:line="360" w:lineRule="auto"/>
        <w:ind w:left="142"/>
        <w:rPr>
          <w:b/>
        </w:rPr>
      </w:pPr>
      <w:r>
        <w:t xml:space="preserve">1. Психогенный мутизм у детей возникает чаще на фоне </w:t>
      </w:r>
      <w:r>
        <w:br/>
      </w:r>
      <w:r>
        <w:t xml:space="preserve">а) ускоренного речевого развития </w:t>
      </w:r>
      <w:r>
        <w:br/>
      </w:r>
      <w:r>
        <w:t xml:space="preserve">б) недоразвития экспрессивной речи </w:t>
      </w:r>
      <w:r>
        <w:br/>
      </w:r>
      <w:r>
        <w:lastRenderedPageBreak/>
        <w:t xml:space="preserve">в) нормального речевого развития </w:t>
      </w:r>
      <w:r>
        <w:br/>
      </w:r>
      <w:r>
        <w:t>г) тормозных черт характера</w:t>
      </w:r>
    </w:p>
    <w:p w:rsidR="00703EF0" w:rsidRPr="00703EF0" w:rsidRDefault="00840782" w:rsidP="00703EF0">
      <w:pPr>
        <w:pStyle w:val="a6"/>
        <w:spacing w:before="0" w:beforeAutospacing="0" w:after="0" w:afterAutospacing="0" w:line="360" w:lineRule="auto"/>
        <w:rPr>
          <w:b/>
        </w:rPr>
      </w:pPr>
      <w:r w:rsidRPr="00703EF0">
        <w:rPr>
          <w:b/>
        </w:rPr>
        <w:t>Ответ - б) недоразвития экспрессивной речи</w:t>
      </w:r>
    </w:p>
    <w:p w:rsidR="00D208F8" w:rsidRPr="002C5AF9" w:rsidRDefault="00840782" w:rsidP="007F4562">
      <w:pPr>
        <w:pStyle w:val="a6"/>
        <w:numPr>
          <w:ilvl w:val="0"/>
          <w:numId w:val="1"/>
        </w:numPr>
        <w:spacing w:before="0" w:beforeAutospacing="0" w:after="0" w:afterAutospacing="0" w:line="360" w:lineRule="auto"/>
        <w:ind w:left="0" w:firstLine="0"/>
        <w:rPr>
          <w:b/>
        </w:rPr>
      </w:pPr>
      <w:r w:rsidRPr="002C5AF9">
        <w:rPr>
          <w:rStyle w:val="a7"/>
        </w:rPr>
        <w:t xml:space="preserve">Системные искажения восприятия собственного тела в клинической психологии </w:t>
      </w:r>
      <w:r>
        <w:rPr>
          <w:rStyle w:val="a7"/>
        </w:rPr>
        <w:t xml:space="preserve"> </w:t>
      </w:r>
      <w:r w:rsidRPr="002C5AF9">
        <w:rPr>
          <w:rStyle w:val="a7"/>
        </w:rPr>
        <w:t xml:space="preserve">называются: </w:t>
      </w:r>
    </w:p>
    <w:p w:rsidR="00D208F8" w:rsidRDefault="00840782" w:rsidP="007F4562">
      <w:pPr>
        <w:pStyle w:val="a6"/>
        <w:spacing w:before="0" w:beforeAutospacing="0" w:after="0" w:afterAutospacing="0" w:line="360" w:lineRule="auto"/>
      </w:pPr>
      <w:r>
        <w:t>а) патологией</w:t>
      </w:r>
    </w:p>
    <w:p w:rsidR="00D208F8" w:rsidRDefault="00840782" w:rsidP="007F4562">
      <w:pPr>
        <w:pStyle w:val="a6"/>
        <w:spacing w:before="0" w:beforeAutospacing="0" w:after="0" w:afterAutospacing="0" w:line="360" w:lineRule="auto"/>
      </w:pPr>
      <w:r>
        <w:t>б) деперсонализацией</w:t>
      </w:r>
    </w:p>
    <w:p w:rsidR="00D208F8" w:rsidRDefault="00840782" w:rsidP="007F4562">
      <w:pPr>
        <w:pStyle w:val="a6"/>
        <w:spacing w:before="0" w:beforeAutospacing="0" w:after="0" w:afterAutospacing="0" w:line="360" w:lineRule="auto"/>
      </w:pPr>
      <w:r>
        <w:t xml:space="preserve">в) </w:t>
      </w:r>
      <w:r>
        <w:t>п</w:t>
      </w:r>
      <w:r>
        <w:t>сихическими расстройствами разной степени.</w:t>
      </w:r>
    </w:p>
    <w:p w:rsidR="00D208F8" w:rsidRDefault="00840782" w:rsidP="007F4562">
      <w:pPr>
        <w:pStyle w:val="a6"/>
        <w:spacing w:before="0" w:beforeAutospacing="0" w:after="0" w:afterAutospacing="0" w:line="360" w:lineRule="auto"/>
        <w:rPr>
          <w:b/>
        </w:rPr>
      </w:pPr>
      <w:r w:rsidRPr="00CA373D">
        <w:rPr>
          <w:b/>
          <w:color w:val="000000"/>
          <w:shd w:val="clear" w:color="auto" w:fill="FFFFFF"/>
        </w:rPr>
        <w:t>Ответ </w:t>
      </w:r>
      <w:r w:rsidRPr="00CA373D">
        <w:rPr>
          <w:rStyle w:val="a7"/>
          <w:color w:val="000000"/>
          <w:shd w:val="clear" w:color="auto" w:fill="FFFFFF"/>
        </w:rPr>
        <w:t>-</w:t>
      </w:r>
      <w:r w:rsidRPr="00D208F8">
        <w:t xml:space="preserve"> </w:t>
      </w:r>
      <w:r w:rsidRPr="00D208F8">
        <w:rPr>
          <w:b/>
        </w:rPr>
        <w:t>б) деперсонализацией</w:t>
      </w:r>
    </w:p>
    <w:p w:rsidR="00B20A84" w:rsidRPr="002C5AF9" w:rsidRDefault="00840782" w:rsidP="00EB21D2">
      <w:pPr>
        <w:pStyle w:val="a6"/>
        <w:numPr>
          <w:ilvl w:val="0"/>
          <w:numId w:val="1"/>
        </w:numPr>
        <w:spacing w:before="0" w:beforeAutospacing="0" w:after="0" w:afterAutospacing="0" w:line="360" w:lineRule="auto"/>
        <w:ind w:left="0" w:firstLine="0"/>
        <w:rPr>
          <w:b/>
        </w:rPr>
      </w:pPr>
      <w:r w:rsidRPr="002C5AF9">
        <w:rPr>
          <w:rStyle w:val="a7"/>
        </w:rPr>
        <w:t xml:space="preserve">К специфическим, патологическим изменениям восприятия относятся: </w:t>
      </w:r>
    </w:p>
    <w:p w:rsidR="00B20A84" w:rsidRDefault="00840782" w:rsidP="002C5AF9">
      <w:pPr>
        <w:pStyle w:val="a6"/>
        <w:spacing w:before="0" w:beforeAutospacing="0" w:after="0" w:afterAutospacing="0" w:line="360" w:lineRule="auto"/>
      </w:pPr>
      <w:r>
        <w:t>а) иллюзии, галлюцинации, агнозии всех видов (в том числе расстройство узнавания частей собственного тела)</w:t>
      </w:r>
    </w:p>
    <w:p w:rsidR="00B20A84" w:rsidRDefault="00840782" w:rsidP="002C5AF9">
      <w:pPr>
        <w:pStyle w:val="a6"/>
        <w:spacing w:before="0" w:beforeAutospacing="0" w:after="0" w:afterAutospacing="0" w:line="360" w:lineRule="auto"/>
      </w:pPr>
      <w:r>
        <w:t>б)  пограничные психические расстройства.</w:t>
      </w:r>
    </w:p>
    <w:p w:rsidR="00B20A84" w:rsidRDefault="00840782" w:rsidP="002C5AF9">
      <w:pPr>
        <w:pStyle w:val="a6"/>
        <w:spacing w:before="0" w:beforeAutospacing="0" w:after="0" w:afterAutospacing="0" w:line="360" w:lineRule="auto"/>
      </w:pPr>
      <w:r>
        <w:t>в) Интеллектуальные, личностные отклонени</w:t>
      </w:r>
      <w:r>
        <w:t>я, выявленные специалистом</w:t>
      </w:r>
    </w:p>
    <w:p w:rsidR="00B20A84" w:rsidRDefault="00840782" w:rsidP="002C5AF9">
      <w:pPr>
        <w:pStyle w:val="a6"/>
        <w:spacing w:before="0" w:beforeAutospacing="0" w:after="0" w:afterAutospacing="0" w:line="360" w:lineRule="auto"/>
        <w:rPr>
          <w:b/>
        </w:rPr>
      </w:pPr>
      <w:r w:rsidRPr="00CA373D">
        <w:rPr>
          <w:b/>
          <w:color w:val="000000"/>
          <w:shd w:val="clear" w:color="auto" w:fill="FFFFFF"/>
        </w:rPr>
        <w:t>Ответ </w:t>
      </w:r>
      <w:r w:rsidRPr="00CA373D">
        <w:rPr>
          <w:rStyle w:val="a7"/>
          <w:color w:val="000000"/>
          <w:shd w:val="clear" w:color="auto" w:fill="FFFFFF"/>
        </w:rPr>
        <w:t>-</w:t>
      </w:r>
      <w:r w:rsidRPr="00B20A84">
        <w:t xml:space="preserve"> </w:t>
      </w:r>
      <w:r w:rsidRPr="00B20A84">
        <w:rPr>
          <w:b/>
        </w:rPr>
        <w:t>а) иллюзии, галлюцинации, агнозии всех видов (в том числе расстройство узн</w:t>
      </w:r>
      <w:r>
        <w:rPr>
          <w:b/>
        </w:rPr>
        <w:t>авания частей собственного тела</w:t>
      </w:r>
    </w:p>
    <w:p w:rsidR="00EB21D2" w:rsidRPr="00B57489" w:rsidRDefault="00840782" w:rsidP="00B57489">
      <w:pPr>
        <w:pStyle w:val="a5"/>
        <w:numPr>
          <w:ilvl w:val="0"/>
          <w:numId w:val="1"/>
        </w:numPr>
        <w:spacing w:after="0" w:line="360" w:lineRule="auto"/>
        <w:ind w:left="0" w:firstLine="0"/>
        <w:rPr>
          <w:rFonts w:ascii="Times New Roman" w:hAnsi="Times New Roman" w:cs="Times New Roman"/>
          <w:b/>
          <w:sz w:val="24"/>
          <w:szCs w:val="24"/>
        </w:rPr>
      </w:pPr>
      <w:r w:rsidRPr="00B57489">
        <w:rPr>
          <w:rFonts w:ascii="Times New Roman" w:hAnsi="Times New Roman" w:cs="Times New Roman"/>
          <w:sz w:val="24"/>
          <w:szCs w:val="24"/>
        </w:rPr>
        <w:t xml:space="preserve">Бредоподобное фантазирование в виде игрового перевоплощения с элементами деперсонализации характерно </w:t>
      </w:r>
      <w:r w:rsidRPr="00B57489">
        <w:rPr>
          <w:rFonts w:ascii="Times New Roman" w:hAnsi="Times New Roman" w:cs="Times New Roman"/>
          <w:sz w:val="24"/>
          <w:szCs w:val="24"/>
        </w:rPr>
        <w:br/>
        <w:t>а) для младше</w:t>
      </w:r>
      <w:r w:rsidRPr="00B57489">
        <w:rPr>
          <w:rFonts w:ascii="Times New Roman" w:hAnsi="Times New Roman" w:cs="Times New Roman"/>
          <w:sz w:val="24"/>
          <w:szCs w:val="24"/>
        </w:rPr>
        <w:t xml:space="preserve">го школьного возраста </w:t>
      </w:r>
      <w:r w:rsidRPr="00B57489">
        <w:rPr>
          <w:rFonts w:ascii="Times New Roman" w:hAnsi="Times New Roman" w:cs="Times New Roman"/>
          <w:sz w:val="24"/>
          <w:szCs w:val="24"/>
        </w:rPr>
        <w:br/>
        <w:t xml:space="preserve">б) для дошкольного возраста </w:t>
      </w:r>
      <w:r w:rsidRPr="00B57489">
        <w:rPr>
          <w:rFonts w:ascii="Times New Roman" w:hAnsi="Times New Roman" w:cs="Times New Roman"/>
          <w:sz w:val="24"/>
          <w:szCs w:val="24"/>
        </w:rPr>
        <w:br/>
        <w:t>в) для раннего возраста</w:t>
      </w:r>
    </w:p>
    <w:p w:rsidR="00EB21D2" w:rsidRDefault="00840782" w:rsidP="00B57489">
      <w:pPr>
        <w:spacing w:after="0" w:line="360" w:lineRule="auto"/>
        <w:jc w:val="both"/>
        <w:rPr>
          <w:rFonts w:ascii="Times New Roman" w:hAnsi="Times New Roman" w:cs="Times New Roman"/>
          <w:b/>
        </w:rPr>
      </w:pPr>
      <w:r w:rsidRPr="00B57489">
        <w:rPr>
          <w:rFonts w:ascii="Times New Roman" w:hAnsi="Times New Roman" w:cs="Times New Roman"/>
          <w:b/>
          <w:color w:val="000000"/>
          <w:shd w:val="clear" w:color="auto" w:fill="FFFFFF"/>
        </w:rPr>
        <w:t>Ответ </w:t>
      </w:r>
      <w:r w:rsidRPr="00B57489">
        <w:rPr>
          <w:rStyle w:val="a7"/>
          <w:rFonts w:ascii="Times New Roman" w:hAnsi="Times New Roman" w:cs="Times New Roman"/>
          <w:color w:val="000000"/>
          <w:shd w:val="clear" w:color="auto" w:fill="FFFFFF"/>
        </w:rPr>
        <w:t>-</w:t>
      </w:r>
      <w:r w:rsidRPr="00B57489">
        <w:rPr>
          <w:rFonts w:ascii="Times New Roman" w:hAnsi="Times New Roman" w:cs="Times New Roman"/>
          <w:b/>
        </w:rPr>
        <w:t xml:space="preserve"> б) для дошкольного возраста</w:t>
      </w:r>
    </w:p>
    <w:p w:rsidR="00B57489" w:rsidRPr="005B3914" w:rsidRDefault="00840782" w:rsidP="005B3914">
      <w:pPr>
        <w:pStyle w:val="a5"/>
        <w:numPr>
          <w:ilvl w:val="0"/>
          <w:numId w:val="1"/>
        </w:numPr>
        <w:spacing w:after="0" w:line="360" w:lineRule="auto"/>
        <w:ind w:left="0" w:firstLine="0"/>
        <w:rPr>
          <w:rFonts w:ascii="Times New Roman" w:hAnsi="Times New Roman" w:cs="Times New Roman"/>
          <w:b/>
          <w:i/>
          <w:sz w:val="24"/>
          <w:szCs w:val="24"/>
        </w:rPr>
      </w:pPr>
      <w:r w:rsidRPr="005B3914">
        <w:rPr>
          <w:rFonts w:ascii="Times New Roman" w:hAnsi="Times New Roman" w:cs="Times New Roman"/>
          <w:sz w:val="24"/>
          <w:szCs w:val="24"/>
        </w:rPr>
        <w:t xml:space="preserve">Основными проявлениями депрессии первого года жизни является </w:t>
      </w:r>
      <w:r w:rsidRPr="005B3914">
        <w:rPr>
          <w:rFonts w:ascii="Times New Roman" w:hAnsi="Times New Roman" w:cs="Times New Roman"/>
          <w:sz w:val="24"/>
          <w:szCs w:val="24"/>
        </w:rPr>
        <w:br/>
        <w:t xml:space="preserve">а) вынужденная поза </w:t>
      </w:r>
      <w:r w:rsidRPr="005B3914">
        <w:rPr>
          <w:rFonts w:ascii="Times New Roman" w:hAnsi="Times New Roman" w:cs="Times New Roman"/>
          <w:sz w:val="24"/>
          <w:szCs w:val="24"/>
        </w:rPr>
        <w:br/>
        <w:t xml:space="preserve">б) моторная заторможенность </w:t>
      </w:r>
      <w:r w:rsidRPr="005B3914">
        <w:rPr>
          <w:rFonts w:ascii="Times New Roman" w:hAnsi="Times New Roman" w:cs="Times New Roman"/>
          <w:sz w:val="24"/>
          <w:szCs w:val="24"/>
        </w:rPr>
        <w:br/>
        <w:t>в) сомато-вегетативные</w:t>
      </w:r>
      <w:r w:rsidRPr="005B3914">
        <w:rPr>
          <w:rFonts w:ascii="Times New Roman" w:hAnsi="Times New Roman" w:cs="Times New Roman"/>
          <w:sz w:val="24"/>
          <w:szCs w:val="24"/>
        </w:rPr>
        <w:t xml:space="preserve"> расстройства</w:t>
      </w:r>
    </w:p>
    <w:p w:rsidR="005B3914" w:rsidRPr="005B3914" w:rsidRDefault="00840782" w:rsidP="005B3914">
      <w:pPr>
        <w:pStyle w:val="a5"/>
        <w:spacing w:after="0" w:line="360" w:lineRule="auto"/>
        <w:ind w:left="0"/>
        <w:jc w:val="both"/>
        <w:rPr>
          <w:rFonts w:ascii="Times New Roman" w:hAnsi="Times New Roman" w:cs="Times New Roman"/>
          <w:b/>
          <w:i/>
          <w:sz w:val="24"/>
          <w:szCs w:val="24"/>
        </w:rPr>
      </w:pPr>
      <w:r w:rsidRPr="005B3914">
        <w:rPr>
          <w:rFonts w:ascii="Times New Roman" w:hAnsi="Times New Roman" w:cs="Times New Roman"/>
          <w:b/>
          <w:color w:val="000000"/>
          <w:sz w:val="24"/>
          <w:szCs w:val="24"/>
          <w:shd w:val="clear" w:color="auto" w:fill="FFFFFF"/>
        </w:rPr>
        <w:t>Ответ </w:t>
      </w:r>
      <w:r w:rsidRPr="005B3914">
        <w:rPr>
          <w:rStyle w:val="a7"/>
          <w:rFonts w:ascii="Times New Roman" w:hAnsi="Times New Roman" w:cs="Times New Roman"/>
          <w:color w:val="000000"/>
          <w:sz w:val="24"/>
          <w:szCs w:val="24"/>
          <w:shd w:val="clear" w:color="auto" w:fill="FFFFFF"/>
        </w:rPr>
        <w:t>-</w:t>
      </w:r>
      <w:r w:rsidRPr="005B3914">
        <w:rPr>
          <w:rFonts w:ascii="Times New Roman" w:hAnsi="Times New Roman" w:cs="Times New Roman"/>
          <w:sz w:val="24"/>
          <w:szCs w:val="24"/>
        </w:rPr>
        <w:t xml:space="preserve"> в) сомато-вегетативные расстройства</w:t>
      </w:r>
    </w:p>
    <w:p w:rsidR="00F60648" w:rsidRDefault="00840782" w:rsidP="00F60648">
      <w:pPr>
        <w:spacing w:after="0" w:line="240" w:lineRule="auto"/>
        <w:jc w:val="center"/>
        <w:rPr>
          <w:rFonts w:ascii="Times New Roman" w:hAnsi="Times New Roman"/>
          <w:b/>
          <w:i/>
          <w:sz w:val="28"/>
          <w:szCs w:val="28"/>
        </w:rPr>
      </w:pPr>
      <w:r>
        <w:rPr>
          <w:rFonts w:ascii="Times New Roman" w:hAnsi="Times New Roman"/>
          <w:b/>
          <w:i/>
          <w:sz w:val="28"/>
          <w:szCs w:val="28"/>
        </w:rPr>
        <w:t>Задания для рубежного контроля</w:t>
      </w:r>
      <w:r>
        <w:rPr>
          <w:rFonts w:ascii="Times New Roman" w:hAnsi="Times New Roman"/>
          <w:b/>
          <w:i/>
          <w:sz w:val="28"/>
          <w:szCs w:val="28"/>
        </w:rPr>
        <w:t xml:space="preserve"> (модуль 2)</w:t>
      </w:r>
    </w:p>
    <w:p w:rsidR="00336080" w:rsidRDefault="00840782" w:rsidP="00F60648">
      <w:pPr>
        <w:spacing w:after="0" w:line="240" w:lineRule="auto"/>
        <w:rPr>
          <w:rFonts w:ascii="Times New Roman" w:hAnsi="Times New Roman"/>
          <w:b/>
          <w:i/>
          <w:sz w:val="28"/>
          <w:szCs w:val="28"/>
        </w:rPr>
      </w:pPr>
    </w:p>
    <w:p w:rsidR="00F60648" w:rsidRDefault="00840782" w:rsidP="00F60648">
      <w:pPr>
        <w:spacing w:after="0" w:line="240" w:lineRule="auto"/>
        <w:rPr>
          <w:rFonts w:ascii="Times New Roman" w:hAnsi="Times New Roman"/>
          <w:b/>
          <w:i/>
          <w:sz w:val="28"/>
          <w:szCs w:val="28"/>
        </w:rPr>
      </w:pPr>
      <w:r w:rsidRPr="00634147">
        <w:rPr>
          <w:rFonts w:ascii="Times New Roman" w:hAnsi="Times New Roman"/>
          <w:b/>
          <w:i/>
          <w:sz w:val="28"/>
          <w:szCs w:val="28"/>
        </w:rPr>
        <w:t>Дополните</w:t>
      </w:r>
    </w:p>
    <w:p w:rsidR="00843B06" w:rsidRDefault="00840782" w:rsidP="00F60648">
      <w:pPr>
        <w:spacing w:after="0" w:line="240" w:lineRule="auto"/>
        <w:rPr>
          <w:rFonts w:ascii="Times New Roman" w:hAnsi="Times New Roman"/>
          <w:b/>
          <w:i/>
          <w:sz w:val="28"/>
          <w:szCs w:val="28"/>
        </w:rPr>
      </w:pPr>
    </w:p>
    <w:p w:rsidR="00656313"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 xml:space="preserve">Больная, 11 лет. Отец пил, бросил семью. В семье - отчим и сестренка 5-и лет от второго брака. Учится в 3-м классе на "4" и "5". Росла трудной, </w:t>
      </w:r>
      <w:r w:rsidRPr="00FE5490">
        <w:rPr>
          <w:rFonts w:ascii="Times New Roman" w:hAnsi="Times New Roman" w:cs="Times New Roman"/>
          <w:sz w:val="24"/>
          <w:szCs w:val="24"/>
        </w:rPr>
        <w:t>упрямой, капризной, склонной ко лжи. С 7-ми лет стала больше лгать, уходить из дома, знакомилась с подростками старше себя, уносила из дома мелкие вещи, и затем деньги. В школе украдкой забирала у других ручки, карандаши, а однажды была уличена в краже ден</w:t>
      </w:r>
      <w:r w:rsidRPr="00FE5490">
        <w:rPr>
          <w:rFonts w:ascii="Times New Roman" w:hAnsi="Times New Roman" w:cs="Times New Roman"/>
          <w:sz w:val="24"/>
          <w:szCs w:val="24"/>
        </w:rPr>
        <w:t xml:space="preserve">ег из </w:t>
      </w:r>
      <w:r w:rsidRPr="00FE5490">
        <w:rPr>
          <w:rFonts w:ascii="Times New Roman" w:hAnsi="Times New Roman" w:cs="Times New Roman"/>
          <w:sz w:val="24"/>
          <w:szCs w:val="24"/>
        </w:rPr>
        <w:lastRenderedPageBreak/>
        <w:t>сумки учительницы. Конфликтовала с бабушкой, ревновала сестренку к матери, неприязненно относилась к отчиму. Однажды заявила, что ее изнасиловали подростки, что в нее влюблен дядя. Изрезала на куски новые вещи сестренки, забрала из дома и истратила 5</w:t>
      </w:r>
      <w:r w:rsidRPr="00FE5490">
        <w:rPr>
          <w:rFonts w:ascii="Times New Roman" w:hAnsi="Times New Roman" w:cs="Times New Roman"/>
          <w:sz w:val="24"/>
          <w:szCs w:val="24"/>
        </w:rPr>
        <w:t xml:space="preserve">000 тенге. В момент осмотра - выглядит инфантильной. Плачет, все отрицает. При повторных осмотрах дает разноречивые ответы. </w:t>
      </w:r>
      <w:r w:rsidRPr="00FE5490">
        <w:rPr>
          <w:rFonts w:ascii="Times New Roman" w:hAnsi="Times New Roman" w:cs="Times New Roman"/>
          <w:sz w:val="24"/>
          <w:szCs w:val="24"/>
        </w:rPr>
        <w:t xml:space="preserve">Предположите диагноз </w:t>
      </w:r>
    </w:p>
    <w:p w:rsidR="0016023B"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Ответ</w:t>
      </w:r>
      <w:r w:rsidRPr="00FE5490">
        <w:rPr>
          <w:rFonts w:ascii="Times New Roman" w:hAnsi="Times New Roman" w:cs="Times New Roman"/>
          <w:b/>
          <w:sz w:val="24"/>
          <w:szCs w:val="24"/>
        </w:rPr>
        <w:t xml:space="preserve"> </w:t>
      </w:r>
      <w:r w:rsidRPr="00FE5490">
        <w:rPr>
          <w:rFonts w:ascii="Times New Roman" w:hAnsi="Times New Roman" w:cs="Times New Roman"/>
          <w:b/>
          <w:sz w:val="24"/>
          <w:szCs w:val="24"/>
        </w:rPr>
        <w:t xml:space="preserve">- </w:t>
      </w:r>
      <w:r w:rsidRPr="00FE5490">
        <w:rPr>
          <w:rFonts w:ascii="Times New Roman" w:hAnsi="Times New Roman" w:cs="Times New Roman"/>
          <w:b/>
          <w:sz w:val="24"/>
          <w:szCs w:val="24"/>
        </w:rPr>
        <w:t>патохарактерологическое развитие личности</w:t>
      </w:r>
      <w:r>
        <w:rPr>
          <w:rFonts w:ascii="Times New Roman" w:hAnsi="Times New Roman" w:cs="Times New Roman"/>
          <w:b/>
          <w:sz w:val="24"/>
          <w:szCs w:val="24"/>
        </w:rPr>
        <w:t>.</w:t>
      </w:r>
    </w:p>
    <w:p w:rsidR="002F63B8"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Больная, днем в присутствии родственников после конфликта у</w:t>
      </w:r>
      <w:r w:rsidRPr="00FE5490">
        <w:rPr>
          <w:rFonts w:ascii="Times New Roman" w:hAnsi="Times New Roman" w:cs="Times New Roman"/>
          <w:sz w:val="24"/>
          <w:szCs w:val="24"/>
        </w:rPr>
        <w:t>пала на диван, закатила глаза, затем у нее появились тонические судороги в руках, которые продолжались 5 минут и сменились клоническими крупноразмашистыми судорогами всего тела без прикуса языка. Непроизвольного мочеиспускания не отмечено. В момент припадк</w:t>
      </w:r>
      <w:r w:rsidRPr="00FE5490">
        <w:rPr>
          <w:rFonts w:ascii="Times New Roman" w:hAnsi="Times New Roman" w:cs="Times New Roman"/>
          <w:sz w:val="24"/>
          <w:szCs w:val="24"/>
        </w:rPr>
        <w:t>а реакция зрачков на свет была сохранена. Весь припадок длился 15 минут. Наиболее вероятно, что у больной:</w:t>
      </w:r>
    </w:p>
    <w:p w:rsidR="002F63B8"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Ответ</w:t>
      </w:r>
      <w:r w:rsidRPr="00FE5490">
        <w:rPr>
          <w:rFonts w:ascii="Times New Roman" w:hAnsi="Times New Roman" w:cs="Times New Roman"/>
          <w:b/>
          <w:sz w:val="24"/>
          <w:szCs w:val="24"/>
        </w:rPr>
        <w:t xml:space="preserve"> </w:t>
      </w:r>
      <w:r w:rsidRPr="00FE5490">
        <w:rPr>
          <w:rFonts w:ascii="Times New Roman" w:hAnsi="Times New Roman" w:cs="Times New Roman"/>
          <w:b/>
          <w:sz w:val="24"/>
          <w:szCs w:val="24"/>
        </w:rPr>
        <w:t>- истерический припадок</w:t>
      </w:r>
      <w:r w:rsidRPr="00FE5490">
        <w:rPr>
          <w:rFonts w:ascii="Times New Roman" w:hAnsi="Times New Roman" w:cs="Times New Roman"/>
          <w:b/>
          <w:sz w:val="24"/>
          <w:szCs w:val="24"/>
        </w:rPr>
        <w:t>.</w:t>
      </w:r>
    </w:p>
    <w:p w:rsidR="002F63B8"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 xml:space="preserve">Мальчик, 15 лет, попал в психотравмирующую ситуацию и после длительных переживаний "махнул на все рукой: как будет - </w:t>
      </w:r>
      <w:r w:rsidRPr="00FE5490">
        <w:rPr>
          <w:rFonts w:ascii="Times New Roman" w:hAnsi="Times New Roman" w:cs="Times New Roman"/>
          <w:sz w:val="24"/>
          <w:szCs w:val="24"/>
        </w:rPr>
        <w:t>так и будет". В результате такого пассивного поведения попал под влияние более сильных мальчиков и стал выполнять любые их требования, в том числе и унизительные для себя. К какому виду реакций относится это явление?</w:t>
      </w:r>
    </w:p>
    <w:p w:rsidR="00834ADF" w:rsidRPr="00FE5490" w:rsidRDefault="00840782" w:rsidP="00FE5490">
      <w:pPr>
        <w:spacing w:after="0" w:line="360" w:lineRule="auto"/>
        <w:jc w:val="both"/>
        <w:rPr>
          <w:rFonts w:ascii="Times New Roman" w:hAnsi="Times New Roman" w:cs="Times New Roman"/>
          <w:b/>
        </w:rPr>
      </w:pPr>
      <w:r w:rsidRPr="00FE5490">
        <w:rPr>
          <w:rFonts w:ascii="Times New Roman" w:hAnsi="Times New Roman" w:cs="Times New Roman"/>
          <w:b/>
        </w:rPr>
        <w:t>Ответ - к реакциям пассивного протеста</w:t>
      </w:r>
      <w:r>
        <w:rPr>
          <w:rFonts w:ascii="Times New Roman" w:hAnsi="Times New Roman" w:cs="Times New Roman"/>
          <w:b/>
        </w:rPr>
        <w:t>.</w:t>
      </w:r>
    </w:p>
    <w:p w:rsidR="00834ADF"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Больной 14 лет. Растет в неблагополучной семье, есть отчим, с которым трудные отношения, подросток убегает из школы, не хочет учиться. Делает мелкие кражи с друзьями, стал нюхать бензин. Употребляет бензин 5 месяцев. Бывают "мультики".жалобы на головную б</w:t>
      </w:r>
      <w:r w:rsidRPr="00FE5490">
        <w:rPr>
          <w:rFonts w:ascii="Times New Roman" w:hAnsi="Times New Roman" w:cs="Times New Roman"/>
          <w:sz w:val="24"/>
          <w:szCs w:val="24"/>
        </w:rPr>
        <w:t xml:space="preserve">оль, нарушение сна, плохую память, подавленное настроение, сохраняются мысли о бензине и делании его нюхать, хотя может это подавить. </w:t>
      </w:r>
      <w:r w:rsidRPr="00FE5490">
        <w:rPr>
          <w:rFonts w:ascii="Times New Roman" w:hAnsi="Times New Roman" w:cs="Times New Roman"/>
          <w:sz w:val="24"/>
          <w:szCs w:val="24"/>
        </w:rPr>
        <w:t>Предположите диагноз.</w:t>
      </w:r>
    </w:p>
    <w:p w:rsidR="003C0AA4" w:rsidRPr="00FE5490" w:rsidRDefault="00840782" w:rsidP="00FE5490">
      <w:pPr>
        <w:spacing w:after="0" w:line="360" w:lineRule="auto"/>
        <w:jc w:val="both"/>
        <w:rPr>
          <w:rFonts w:ascii="Times New Roman" w:hAnsi="Times New Roman" w:cs="Times New Roman"/>
          <w:b/>
        </w:rPr>
      </w:pPr>
      <w:r w:rsidRPr="00FE5490">
        <w:rPr>
          <w:rFonts w:ascii="Times New Roman" w:hAnsi="Times New Roman" w:cs="Times New Roman"/>
          <w:b/>
        </w:rPr>
        <w:t>Ответ - реакции протеста в пубертатном возрасте.</w:t>
      </w:r>
    </w:p>
    <w:p w:rsidR="0045628A"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Юноша, 16 лет. С детства растет беспокойным, учится</w:t>
      </w:r>
      <w:r w:rsidRPr="00FE5490">
        <w:rPr>
          <w:rFonts w:ascii="Times New Roman" w:hAnsi="Times New Roman" w:cs="Times New Roman"/>
          <w:sz w:val="24"/>
          <w:szCs w:val="24"/>
        </w:rPr>
        <w:t xml:space="preserve"> плохо, трудно дается математика. Дома ссоры из-за алкоголизма отца. Курит с 8 лет, пробовал анашу в 14 лет, понравилось, сразу "поймал кайф". Постоянно курит 3 раза, в 16 лет ЧМТ в драке с потерей сознания, жалобы на головную боль, снижение памяти, плохой</w:t>
      </w:r>
      <w:r w:rsidRPr="00FE5490">
        <w:rPr>
          <w:rFonts w:ascii="Times New Roman" w:hAnsi="Times New Roman" w:cs="Times New Roman"/>
          <w:sz w:val="24"/>
          <w:szCs w:val="24"/>
        </w:rPr>
        <w:t xml:space="preserve"> сон. Курит анашу 2-3 раза в неделю, хотя отрицает факт привязанности к ней. Однажды во время опьянения показалось, что он в космосе. </w:t>
      </w:r>
      <w:r w:rsidRPr="00FE5490">
        <w:rPr>
          <w:rFonts w:ascii="Times New Roman" w:hAnsi="Times New Roman" w:cs="Times New Roman"/>
          <w:sz w:val="24"/>
          <w:szCs w:val="24"/>
        </w:rPr>
        <w:t>Предположите диагноз</w:t>
      </w:r>
      <w:r w:rsidRPr="00FE5490">
        <w:rPr>
          <w:rFonts w:ascii="Times New Roman" w:hAnsi="Times New Roman" w:cs="Times New Roman"/>
          <w:sz w:val="24"/>
          <w:szCs w:val="24"/>
        </w:rPr>
        <w:t>:</w:t>
      </w:r>
    </w:p>
    <w:p w:rsidR="0045628A"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Ответ - патохарактерологическое развитие личности.</w:t>
      </w:r>
    </w:p>
    <w:p w:rsidR="0045628A"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 xml:space="preserve">Больной родился в асфиксии, но затем развивался нормально. В начальных классах школы был отличником, дисциплинирован. С 5-го класса успеваемость резко снизилась, </w:t>
      </w:r>
      <w:r w:rsidRPr="00FE5490">
        <w:rPr>
          <w:rFonts w:ascii="Times New Roman" w:hAnsi="Times New Roman" w:cs="Times New Roman"/>
          <w:sz w:val="24"/>
          <w:szCs w:val="24"/>
        </w:rPr>
        <w:lastRenderedPageBreak/>
        <w:t>стал грубить учителям и родителям, курил гашиш, убегал из школы. 7-й класс не закончил, убегал</w:t>
      </w:r>
      <w:r w:rsidRPr="00FE5490">
        <w:rPr>
          <w:rFonts w:ascii="Times New Roman" w:hAnsi="Times New Roman" w:cs="Times New Roman"/>
          <w:sz w:val="24"/>
          <w:szCs w:val="24"/>
        </w:rPr>
        <w:t xml:space="preserve"> из дома, бродяжничал, возвращался грязным запущенным. Последние 2 года не учится, не работает, друзей не имеет, большую часть дня слушает магнитофон, намерен создать "ритмическую философию музыки". Предположите диагноз.</w:t>
      </w:r>
    </w:p>
    <w:p w:rsidR="0062518F"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Ответ – шизофрения.</w:t>
      </w:r>
    </w:p>
    <w:p w:rsidR="0062518F"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Подросток, 15 л</w:t>
      </w:r>
      <w:r w:rsidRPr="00FE5490">
        <w:rPr>
          <w:rFonts w:ascii="Times New Roman" w:hAnsi="Times New Roman" w:cs="Times New Roman"/>
          <w:sz w:val="24"/>
          <w:szCs w:val="24"/>
        </w:rPr>
        <w:t>ет считает, что его родители чужие, родом из Германии, немцы. Он фашист, поклоняется свастике, его мысли чужие, насажденные посторонними людьми, действующими на него из другой страны. Злобен, неконтактен. Считает себя родом из дворян, какой синдром?</w:t>
      </w:r>
    </w:p>
    <w:p w:rsidR="0062518F"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 xml:space="preserve">Ответ </w:t>
      </w:r>
      <w:r w:rsidRPr="00FE5490">
        <w:rPr>
          <w:rFonts w:ascii="Times New Roman" w:hAnsi="Times New Roman" w:cs="Times New Roman"/>
          <w:b/>
          <w:sz w:val="24"/>
          <w:szCs w:val="24"/>
        </w:rPr>
        <w:t>– параноидный.</w:t>
      </w:r>
    </w:p>
    <w:p w:rsidR="00142438"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17-летний студент огорчен тем , что его нос кажется ему кривым, хотя окружающие считают нос нормальным.</w:t>
      </w:r>
    </w:p>
    <w:p w:rsidR="00B57152"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Ответ - дисморфоманическое расстройство.</w:t>
      </w:r>
    </w:p>
    <w:p w:rsidR="00615B6E" w:rsidRPr="00FE5490" w:rsidRDefault="00840782" w:rsidP="00FE5490">
      <w:pPr>
        <w:pStyle w:val="a5"/>
        <w:numPr>
          <w:ilvl w:val="0"/>
          <w:numId w:val="3"/>
        </w:numPr>
        <w:spacing w:after="0" w:line="360" w:lineRule="auto"/>
        <w:ind w:left="0" w:firstLine="0"/>
        <w:jc w:val="both"/>
        <w:rPr>
          <w:rFonts w:ascii="Times New Roman" w:hAnsi="Times New Roman" w:cs="Times New Roman"/>
          <w:sz w:val="24"/>
          <w:szCs w:val="24"/>
        </w:rPr>
      </w:pPr>
      <w:r w:rsidRPr="00FE5490">
        <w:rPr>
          <w:rFonts w:ascii="Times New Roman" w:hAnsi="Times New Roman" w:cs="Times New Roman"/>
          <w:sz w:val="24"/>
          <w:szCs w:val="24"/>
        </w:rPr>
        <w:t>Девушка, 19-лет после того,что она увидела, как сгорел ее дом,испытывает повторяющиеся сновидени</w:t>
      </w:r>
      <w:r w:rsidRPr="00FE5490">
        <w:rPr>
          <w:rFonts w:ascii="Times New Roman" w:hAnsi="Times New Roman" w:cs="Times New Roman"/>
          <w:sz w:val="24"/>
          <w:szCs w:val="24"/>
        </w:rPr>
        <w:t>я об этом происшествии. Предположите диагноз.</w:t>
      </w:r>
    </w:p>
    <w:p w:rsidR="00B57152" w:rsidRPr="00FE5490" w:rsidRDefault="00840782" w:rsidP="00FE5490">
      <w:pPr>
        <w:pStyle w:val="a5"/>
        <w:spacing w:after="0" w:line="360" w:lineRule="auto"/>
        <w:ind w:left="0"/>
        <w:jc w:val="both"/>
        <w:rPr>
          <w:rFonts w:ascii="Times New Roman" w:hAnsi="Times New Roman" w:cs="Times New Roman"/>
          <w:b/>
          <w:sz w:val="24"/>
          <w:szCs w:val="24"/>
        </w:rPr>
      </w:pPr>
      <w:r w:rsidRPr="00FE5490">
        <w:rPr>
          <w:rFonts w:ascii="Times New Roman" w:hAnsi="Times New Roman" w:cs="Times New Roman"/>
          <w:b/>
          <w:sz w:val="24"/>
          <w:szCs w:val="24"/>
        </w:rPr>
        <w:t>Ответ- обсессивно-компульсивное расстройство.</w:t>
      </w:r>
    </w:p>
    <w:p w:rsidR="00FE5490" w:rsidRPr="00FE5490" w:rsidRDefault="00840782" w:rsidP="00FE5490">
      <w:pPr>
        <w:pStyle w:val="a5"/>
        <w:numPr>
          <w:ilvl w:val="0"/>
          <w:numId w:val="3"/>
        </w:numPr>
        <w:spacing w:after="0" w:line="360" w:lineRule="auto"/>
        <w:ind w:left="0" w:firstLine="0"/>
        <w:jc w:val="both"/>
        <w:rPr>
          <w:rFonts w:ascii="Times New Roman" w:eastAsia="Times New Roman" w:hAnsi="Times New Roman" w:cs="Times New Roman"/>
          <w:sz w:val="24"/>
          <w:szCs w:val="24"/>
          <w:lang w:eastAsia="ru-RU"/>
        </w:rPr>
      </w:pPr>
      <w:r w:rsidRPr="00FE5490">
        <w:rPr>
          <w:rFonts w:ascii="Times New Roman" w:eastAsia="Times New Roman" w:hAnsi="Times New Roman" w:cs="Times New Roman"/>
          <w:sz w:val="24"/>
          <w:szCs w:val="24"/>
          <w:lang w:eastAsia="ru-RU"/>
        </w:rPr>
        <w:t xml:space="preserve">У мальчика, 10 лет выявляется безразличное или враждебное отношение к родителям и близким, которое сочетается с непонятной привязанностью к соседям и даже </w:t>
      </w:r>
      <w:r w:rsidRPr="00FE5490">
        <w:rPr>
          <w:rFonts w:ascii="Times New Roman" w:eastAsia="Times New Roman" w:hAnsi="Times New Roman" w:cs="Times New Roman"/>
          <w:sz w:val="24"/>
          <w:szCs w:val="24"/>
          <w:lang w:eastAsia="ru-RU"/>
        </w:rPr>
        <w:t>малознакомым людям, с которыми ребенок чрезмерно откровенен и не проявляет застенчивости. При какой психической патологии возникает описанное психопатологическое нарушение:</w:t>
      </w:r>
    </w:p>
    <w:p w:rsidR="00FE5490" w:rsidRPr="00FE5490" w:rsidRDefault="00840782" w:rsidP="00FE5490">
      <w:pPr>
        <w:pStyle w:val="a5"/>
        <w:spacing w:after="0" w:line="360" w:lineRule="auto"/>
        <w:ind w:left="0"/>
        <w:jc w:val="both"/>
        <w:rPr>
          <w:rFonts w:ascii="Times New Roman" w:eastAsia="Times New Roman" w:hAnsi="Times New Roman" w:cs="Times New Roman"/>
          <w:b/>
          <w:sz w:val="24"/>
          <w:szCs w:val="24"/>
          <w:lang w:eastAsia="ru-RU"/>
        </w:rPr>
      </w:pPr>
      <w:r w:rsidRPr="00FE5490">
        <w:rPr>
          <w:rFonts w:ascii="Times New Roman" w:eastAsia="Times New Roman" w:hAnsi="Times New Roman" w:cs="Times New Roman"/>
          <w:b/>
          <w:sz w:val="24"/>
          <w:szCs w:val="24"/>
          <w:lang w:eastAsia="ru-RU"/>
        </w:rPr>
        <w:t>Ответ – шизоврения.</w:t>
      </w:r>
    </w:p>
    <w:p w:rsidR="004C79D6" w:rsidRPr="00BA40E3" w:rsidRDefault="00840782" w:rsidP="00C33FC4">
      <w:pPr>
        <w:pStyle w:val="a5"/>
        <w:spacing w:after="0" w:line="360" w:lineRule="auto"/>
        <w:ind w:left="0" w:firstLine="709"/>
        <w:jc w:val="center"/>
        <w:rPr>
          <w:rFonts w:ascii="Times New Roman" w:hAnsi="Times New Roman" w:cs="Times New Roman"/>
          <w:b/>
          <w:sz w:val="24"/>
          <w:szCs w:val="24"/>
        </w:rPr>
      </w:pPr>
      <w:r w:rsidRPr="00BA40E3">
        <w:rPr>
          <w:rFonts w:ascii="Times New Roman" w:hAnsi="Times New Roman" w:cs="Times New Roman"/>
          <w:b/>
          <w:sz w:val="24"/>
          <w:szCs w:val="24"/>
        </w:rPr>
        <w:t>Перечень вопросов для подготовки к зачету</w:t>
      </w:r>
    </w:p>
    <w:p w:rsidR="00D42EA2" w:rsidRPr="00D42EA2" w:rsidRDefault="00840782" w:rsidP="00D42EA2">
      <w:pPr>
        <w:spacing w:after="0" w:line="360" w:lineRule="auto"/>
        <w:rPr>
          <w:rFonts w:ascii="Times New Roman" w:eastAsia="Times New Roman" w:hAnsi="Times New Roman" w:cs="Times New Roman"/>
        </w:rPr>
      </w:pPr>
      <w:r w:rsidRPr="00D42EA2">
        <w:rPr>
          <w:rFonts w:ascii="Times New Roman" w:eastAsia="Times New Roman" w:hAnsi="Times New Roman" w:cs="Times New Roman"/>
        </w:rPr>
        <w:t>1. Расстройства сферы</w:t>
      </w:r>
      <w:r w:rsidRPr="00D42EA2">
        <w:rPr>
          <w:rFonts w:ascii="Times New Roman" w:eastAsia="Times New Roman" w:hAnsi="Times New Roman" w:cs="Times New Roman"/>
        </w:rPr>
        <w:t xml:space="preserve"> ощущений у детей</w:t>
      </w:r>
      <w:r>
        <w:rPr>
          <w:rFonts w:ascii="Times New Roman" w:eastAsia="Times New Roman" w:hAnsi="Times New Roman" w:cs="Times New Roman"/>
        </w:rPr>
        <w:t>.</w:t>
      </w:r>
      <w:r w:rsidRPr="00D42EA2">
        <w:rPr>
          <w:rFonts w:ascii="Times New Roman" w:eastAsia="Times New Roman" w:hAnsi="Times New Roman" w:cs="Times New Roman"/>
        </w:rPr>
        <w:br/>
        <w:t>2. Психосенсорные расстройства в сравнительно-возрастном аспекте. Клиника.</w:t>
      </w:r>
      <w:r>
        <w:rPr>
          <w:rFonts w:ascii="Times New Roman" w:eastAsia="Times New Roman" w:hAnsi="Times New Roman" w:cs="Times New Roman"/>
        </w:rPr>
        <w:t xml:space="preserve"> </w:t>
      </w:r>
      <w:r w:rsidRPr="00D42EA2">
        <w:rPr>
          <w:rFonts w:ascii="Times New Roman" w:eastAsia="Times New Roman" w:hAnsi="Times New Roman" w:cs="Times New Roman"/>
        </w:rPr>
        <w:t>Диагностическое значение.</w:t>
      </w:r>
      <w:r w:rsidRPr="00D42EA2">
        <w:rPr>
          <w:rFonts w:ascii="Times New Roman" w:eastAsia="Times New Roman" w:hAnsi="Times New Roman" w:cs="Times New Roman"/>
        </w:rPr>
        <w:br/>
        <w:t>3. Иллюзии и галлюцинации в детском возрасте.</w:t>
      </w:r>
      <w:r w:rsidRPr="00D42EA2">
        <w:rPr>
          <w:rFonts w:ascii="Times New Roman" w:eastAsia="Times New Roman" w:hAnsi="Times New Roman" w:cs="Times New Roman"/>
        </w:rPr>
        <w:br/>
        <w:t>4. Разграничение и диагностическое значение навязчивых, сверхценных</w:t>
      </w:r>
      <w:r w:rsidRPr="00D42EA2">
        <w:rPr>
          <w:rFonts w:ascii="Times New Roman" w:eastAsia="Times New Roman" w:hAnsi="Times New Roman" w:cs="Times New Roman"/>
        </w:rPr>
        <w:t xml:space="preserve"> и бредовых идей у детей и подростков.</w:t>
      </w:r>
      <w:r w:rsidRPr="00D42EA2">
        <w:rPr>
          <w:rFonts w:ascii="Times New Roman" w:eastAsia="Times New Roman" w:hAnsi="Times New Roman" w:cs="Times New Roman"/>
        </w:rPr>
        <w:br/>
        <w:t>5. Навязчивые состояния (обсессии) в детском возрасте. Клиника. Диагностическое значение.</w:t>
      </w:r>
      <w:r w:rsidRPr="00D42EA2">
        <w:rPr>
          <w:rFonts w:ascii="Times New Roman" w:eastAsia="Times New Roman" w:hAnsi="Times New Roman" w:cs="Times New Roman"/>
        </w:rPr>
        <w:br/>
        <w:t xml:space="preserve">6. Бредовые идеи. Понятие, классификация (по содержанию, механизмам возникновения, синдромальной структуре). Особенности бреда </w:t>
      </w:r>
      <w:r w:rsidRPr="00D42EA2">
        <w:rPr>
          <w:rFonts w:ascii="Times New Roman" w:eastAsia="Times New Roman" w:hAnsi="Times New Roman" w:cs="Times New Roman"/>
        </w:rPr>
        <w:t>у детей в различные возрастные периоды.</w:t>
      </w:r>
      <w:r w:rsidRPr="00D42EA2">
        <w:rPr>
          <w:rFonts w:ascii="Times New Roman" w:eastAsia="Times New Roman" w:hAnsi="Times New Roman" w:cs="Times New Roman"/>
        </w:rPr>
        <w:br/>
        <w:t>7. Синдром психического автоматизма в детском возрасте. Виды автоматизмов. Диагностическое значение.</w:t>
      </w:r>
      <w:r w:rsidRPr="00D42EA2">
        <w:rPr>
          <w:rFonts w:ascii="Times New Roman" w:eastAsia="Times New Roman" w:hAnsi="Times New Roman" w:cs="Times New Roman"/>
        </w:rPr>
        <w:br/>
      </w:r>
      <w:r w:rsidRPr="00D42EA2">
        <w:rPr>
          <w:rFonts w:ascii="Times New Roman" w:eastAsia="Times New Roman" w:hAnsi="Times New Roman" w:cs="Times New Roman"/>
        </w:rPr>
        <w:lastRenderedPageBreak/>
        <w:t xml:space="preserve">8. Ипохондрические расстройства у детей и подростков. Понятие, синдромальные варианты. Диагностическое значение. </w:t>
      </w:r>
    </w:p>
    <w:p w:rsidR="00162BD7" w:rsidRPr="00D42EA2" w:rsidRDefault="00840782" w:rsidP="00D42EA2">
      <w:pPr>
        <w:spacing w:after="0" w:line="360" w:lineRule="auto"/>
        <w:rPr>
          <w:rFonts w:ascii="Times New Roman" w:hAnsi="Times New Roman" w:cs="Times New Roman"/>
        </w:rPr>
      </w:pPr>
      <w:r w:rsidRPr="00D42EA2">
        <w:rPr>
          <w:rFonts w:ascii="Times New Roman" w:eastAsia="Times New Roman" w:hAnsi="Times New Roman" w:cs="Times New Roman"/>
        </w:rPr>
        <w:t>9</w:t>
      </w:r>
      <w:r w:rsidRPr="00D42EA2">
        <w:rPr>
          <w:rFonts w:ascii="Times New Roman" w:eastAsia="Times New Roman" w:hAnsi="Times New Roman" w:cs="Times New Roman"/>
        </w:rPr>
        <w:t>. Синдром дисморфофобии-дисморфомании. Клиника, диагностическое значение, подходы к терапии.</w:t>
      </w:r>
      <w:r w:rsidRPr="00D42EA2">
        <w:rPr>
          <w:rFonts w:ascii="Times New Roman" w:eastAsia="Times New Roman" w:hAnsi="Times New Roman" w:cs="Times New Roman"/>
        </w:rPr>
        <w:br/>
        <w:t>10. Расстройства интеллекта, клиника, и диагностическое значение.</w:t>
      </w:r>
      <w:r w:rsidRPr="00D42EA2">
        <w:rPr>
          <w:rFonts w:ascii="Times New Roman" w:eastAsia="Times New Roman" w:hAnsi="Times New Roman" w:cs="Times New Roman"/>
        </w:rPr>
        <w:br/>
        <w:t>11. Симптомы и синдромы расстройств памяти у детей. Клиника, диагностическое</w:t>
      </w:r>
      <w:r w:rsidRPr="00D42EA2">
        <w:rPr>
          <w:rFonts w:ascii="Times New Roman" w:eastAsia="Times New Roman" w:hAnsi="Times New Roman" w:cs="Times New Roman"/>
        </w:rPr>
        <w:br/>
        <w:t>значение.</w:t>
      </w:r>
      <w:r w:rsidRPr="00D42EA2">
        <w:rPr>
          <w:rFonts w:ascii="Times New Roman" w:eastAsia="Times New Roman" w:hAnsi="Times New Roman" w:cs="Times New Roman"/>
        </w:rPr>
        <w:br/>
        <w:t>12. Разгра</w:t>
      </w:r>
      <w:r w:rsidRPr="00D42EA2">
        <w:rPr>
          <w:rFonts w:ascii="Times New Roman" w:eastAsia="Times New Roman" w:hAnsi="Times New Roman" w:cs="Times New Roman"/>
        </w:rPr>
        <w:t>ничение приобретенного и врожденного слабоумия, этиологические факторы, клинические варианты.</w:t>
      </w:r>
      <w:r w:rsidRPr="00D42EA2">
        <w:rPr>
          <w:rFonts w:ascii="Times New Roman" w:eastAsia="Times New Roman" w:hAnsi="Times New Roman" w:cs="Times New Roman"/>
        </w:rPr>
        <w:br/>
        <w:t>13. Психоорганический синдром у детей и подростков. Клиника, динамика, диагностическое значение.</w:t>
      </w:r>
      <w:r w:rsidRPr="00D42EA2">
        <w:rPr>
          <w:rFonts w:ascii="Times New Roman" w:eastAsia="Times New Roman" w:hAnsi="Times New Roman" w:cs="Times New Roman"/>
        </w:rPr>
        <w:br/>
        <w:t>14. Депрессивный синдром. Клиника, варианты, диагностическое знач</w:t>
      </w:r>
      <w:r w:rsidRPr="00D42EA2">
        <w:rPr>
          <w:rFonts w:ascii="Times New Roman" w:eastAsia="Times New Roman" w:hAnsi="Times New Roman" w:cs="Times New Roman"/>
        </w:rPr>
        <w:t>ение. Сравнительно-возрастной аспект.</w:t>
      </w:r>
      <w:r w:rsidRPr="00D42EA2">
        <w:rPr>
          <w:rFonts w:ascii="Times New Roman" w:eastAsia="Times New Roman" w:hAnsi="Times New Roman" w:cs="Times New Roman"/>
        </w:rPr>
        <w:br/>
        <w:t>15. Депрессивный синдром. Показатели тяжести депрессий.</w:t>
      </w:r>
      <w:r w:rsidRPr="00D42EA2">
        <w:rPr>
          <w:rFonts w:ascii="Times New Roman" w:eastAsia="Times New Roman" w:hAnsi="Times New Roman" w:cs="Times New Roman"/>
        </w:rPr>
        <w:br/>
        <w:t>16. Депрессивный синдром. Показатели суицидоопасности.</w:t>
      </w:r>
      <w:r w:rsidRPr="00D42EA2">
        <w:rPr>
          <w:rFonts w:ascii="Times New Roman" w:eastAsia="Times New Roman" w:hAnsi="Times New Roman" w:cs="Times New Roman"/>
        </w:rPr>
        <w:br/>
        <w:t>17. Расстройства воли у детей.</w:t>
      </w:r>
      <w:r w:rsidRPr="00D42EA2">
        <w:rPr>
          <w:rFonts w:ascii="Times New Roman" w:eastAsia="Times New Roman" w:hAnsi="Times New Roman" w:cs="Times New Roman"/>
        </w:rPr>
        <w:br/>
        <w:t>18. Симптомы и синдромы расстройств влечений у детей и подростков.</w:t>
      </w:r>
      <w:r w:rsidRPr="00D42EA2">
        <w:rPr>
          <w:rFonts w:ascii="Times New Roman" w:eastAsia="Times New Roman" w:hAnsi="Times New Roman" w:cs="Times New Roman"/>
        </w:rPr>
        <w:br/>
        <w:t>19. Нервн</w:t>
      </w:r>
      <w:r w:rsidRPr="00D42EA2">
        <w:rPr>
          <w:rFonts w:ascii="Times New Roman" w:eastAsia="Times New Roman" w:hAnsi="Times New Roman" w:cs="Times New Roman"/>
        </w:rPr>
        <w:t>ая анорексия, нервная булимия в подростковом возрасте.</w:t>
      </w:r>
      <w:r w:rsidRPr="00D42EA2">
        <w:rPr>
          <w:rFonts w:ascii="Times New Roman" w:eastAsia="Times New Roman" w:hAnsi="Times New Roman" w:cs="Times New Roman"/>
        </w:rPr>
        <w:br/>
        <w:t>20. Психосексуальные расстройства у детей и подростков. Понятие, клинические</w:t>
      </w:r>
      <w:r w:rsidRPr="00D42EA2">
        <w:rPr>
          <w:rFonts w:ascii="Times New Roman" w:eastAsia="Times New Roman" w:hAnsi="Times New Roman" w:cs="Times New Roman"/>
        </w:rPr>
        <w:br/>
        <w:t>проявления, диагностические оценки, лечение.</w:t>
      </w:r>
      <w:r w:rsidRPr="00D42EA2">
        <w:rPr>
          <w:rFonts w:ascii="Times New Roman" w:eastAsia="Times New Roman" w:hAnsi="Times New Roman" w:cs="Times New Roman"/>
        </w:rPr>
        <w:br/>
        <w:t>21. Психомоторные (двигательные) расстройства в детском возрасте.</w:t>
      </w:r>
      <w:r w:rsidRPr="00D42EA2">
        <w:rPr>
          <w:rFonts w:ascii="Times New Roman" w:eastAsia="Times New Roman" w:hAnsi="Times New Roman" w:cs="Times New Roman"/>
        </w:rPr>
        <w:br/>
        <w:t>22. Кататонич</w:t>
      </w:r>
      <w:r w:rsidRPr="00D42EA2">
        <w:rPr>
          <w:rFonts w:ascii="Times New Roman" w:eastAsia="Times New Roman" w:hAnsi="Times New Roman" w:cs="Times New Roman"/>
        </w:rPr>
        <w:t>еский синдром у детей и подростков.</w:t>
      </w:r>
      <w:r w:rsidRPr="00D42EA2">
        <w:rPr>
          <w:rFonts w:ascii="Times New Roman" w:eastAsia="Times New Roman" w:hAnsi="Times New Roman" w:cs="Times New Roman"/>
        </w:rPr>
        <w:br/>
        <w:t>23. Понятие сознания в психиатрии. Синдромы снижения уровня сознания. Клиника, варианты, диагностическое значение в детском возрасте.</w:t>
      </w:r>
      <w:r w:rsidRPr="00D42EA2">
        <w:rPr>
          <w:rFonts w:ascii="Times New Roman" w:eastAsia="Times New Roman" w:hAnsi="Times New Roman" w:cs="Times New Roman"/>
        </w:rPr>
        <w:br/>
        <w:t>25. Астенический синдром у детей и подростков.</w:t>
      </w:r>
      <w:r w:rsidRPr="00D42EA2">
        <w:rPr>
          <w:rFonts w:ascii="Times New Roman" w:eastAsia="Times New Roman" w:hAnsi="Times New Roman" w:cs="Times New Roman"/>
        </w:rPr>
        <w:br/>
        <w:t>26. Эпилептическая реакция, эпилептичес</w:t>
      </w:r>
      <w:r w:rsidRPr="00D42EA2">
        <w:rPr>
          <w:rFonts w:ascii="Times New Roman" w:eastAsia="Times New Roman" w:hAnsi="Times New Roman" w:cs="Times New Roman"/>
        </w:rPr>
        <w:t>кий синдром, эпилептическая болезнь. Понятия, диагностическое и прогностическое значение у детей.</w:t>
      </w:r>
      <w:r w:rsidRPr="00D42EA2">
        <w:rPr>
          <w:rFonts w:ascii="Times New Roman" w:eastAsia="Times New Roman" w:hAnsi="Times New Roman" w:cs="Times New Roman"/>
        </w:rPr>
        <w:br/>
        <w:t>27. Шизофрения – понятие, соотношение негативной и продуктивной симптоматики в клинике и динамике больных детского возраста.</w:t>
      </w:r>
      <w:r w:rsidRPr="00D42EA2">
        <w:rPr>
          <w:rFonts w:ascii="Times New Roman" w:eastAsia="Times New Roman" w:hAnsi="Times New Roman" w:cs="Times New Roman"/>
        </w:rPr>
        <w:br/>
        <w:t>28. Понятие зависимости от психоа</w:t>
      </w:r>
      <w:r w:rsidRPr="00D42EA2">
        <w:rPr>
          <w:rFonts w:ascii="Times New Roman" w:eastAsia="Times New Roman" w:hAnsi="Times New Roman" w:cs="Times New Roman"/>
        </w:rPr>
        <w:t>ктивных веществ у детей и подростков.</w:t>
      </w:r>
    </w:p>
    <w:p w:rsidR="00A46D87" w:rsidRDefault="00A46D87">
      <w:pPr>
        <w:spacing w:after="0" w:line="240" w:lineRule="auto"/>
        <w:jc w:val="both"/>
      </w:pPr>
    </w:p>
    <w:p w:rsidR="00A46D87" w:rsidRDefault="00840782">
      <w:pPr>
        <w:pStyle w:val="1"/>
        <w:spacing w:after="80" w:line="240" w:lineRule="auto"/>
      </w:pPr>
      <w:bookmarkStart w:id="3" w:name="_Toc156289765"/>
      <w:r>
        <w:rPr>
          <w:rFonts w:ascii="Times New Roman" w:hAnsi="Times New Roman"/>
          <w:b/>
          <w:color w:val="000000"/>
          <w:sz w:val="24"/>
          <w:szCs w:val="24"/>
        </w:rPr>
        <w:t>3. Методические материалы, определяющие процедуры оценивания результатов обучения по дисциплине (модулю), описание шкал оценивания</w:t>
      </w:r>
      <w:bookmarkEnd w:id="3"/>
    </w:p>
    <w:p w:rsidR="00671CEE" w:rsidRPr="0088184F" w:rsidRDefault="00840782" w:rsidP="00060A78">
      <w:pPr>
        <w:autoSpaceDE w:val="0"/>
        <w:autoSpaceDN w:val="0"/>
        <w:adjustRightInd w:val="0"/>
        <w:spacing w:after="0" w:line="360" w:lineRule="auto"/>
        <w:ind w:firstLine="709"/>
        <w:jc w:val="center"/>
        <w:rPr>
          <w:rFonts w:ascii="Times New Roman" w:eastAsia="Calibri" w:hAnsi="Times New Roman" w:cs="Times New Roman"/>
          <w:b/>
        </w:rPr>
      </w:pPr>
      <w:r w:rsidRPr="0088184F">
        <w:rPr>
          <w:rFonts w:ascii="Times New Roman" w:eastAsia="Calibri" w:hAnsi="Times New Roman" w:cs="Times New Roman"/>
          <w:b/>
        </w:rPr>
        <w:t>Критерии оценки (в баллах) тестовых заданий</w:t>
      </w:r>
    </w:p>
    <w:p w:rsidR="00410111" w:rsidRPr="0088184F" w:rsidRDefault="00840782" w:rsidP="00060A78">
      <w:pPr>
        <w:autoSpaceDE w:val="0"/>
        <w:autoSpaceDN w:val="0"/>
        <w:adjustRightInd w:val="0"/>
        <w:spacing w:after="0" w:line="360" w:lineRule="auto"/>
        <w:ind w:firstLine="709"/>
        <w:jc w:val="center"/>
        <w:rPr>
          <w:rFonts w:ascii="Times New Roman" w:eastAsia="Calibri" w:hAnsi="Times New Roman" w:cs="Times New Roman"/>
          <w:b/>
        </w:rPr>
      </w:pPr>
    </w:p>
    <w:p w:rsidR="002F2961" w:rsidRPr="0088184F" w:rsidRDefault="00840782" w:rsidP="00410111">
      <w:pPr>
        <w:autoSpaceDE w:val="0"/>
        <w:autoSpaceDN w:val="0"/>
        <w:adjustRightInd w:val="0"/>
        <w:spacing w:after="0" w:line="360" w:lineRule="auto"/>
        <w:ind w:firstLine="709"/>
        <w:jc w:val="both"/>
        <w:rPr>
          <w:rFonts w:ascii="Times New Roman" w:eastAsia="Calibri" w:hAnsi="Times New Roman" w:cs="Times New Roman"/>
          <w:b/>
        </w:rPr>
      </w:pPr>
      <w:r w:rsidRPr="0088184F">
        <w:rPr>
          <w:rFonts w:ascii="Times New Roman" w:eastAsia="Calibri" w:hAnsi="Times New Roman" w:cs="Times New Roman"/>
          <w:b/>
        </w:rPr>
        <w:lastRenderedPageBreak/>
        <w:t>Критерии оценки (в баллах) тестовых заданий</w:t>
      </w:r>
      <w:r w:rsidRPr="0088184F">
        <w:rPr>
          <w:rFonts w:ascii="Times New Roman" w:eastAsia="Calibri" w:hAnsi="Times New Roman" w:cs="Times New Roman"/>
          <w:b/>
        </w:rPr>
        <w:t xml:space="preserve"> закрытого типа</w:t>
      </w:r>
      <w:r w:rsidRPr="0088184F">
        <w:rPr>
          <w:rFonts w:ascii="Times New Roman" w:eastAsia="Calibri" w:hAnsi="Times New Roman" w:cs="Times New Roman"/>
          <w:b/>
        </w:rPr>
        <w:t xml:space="preserve"> по индикаторам </w:t>
      </w:r>
      <w:r>
        <w:rPr>
          <w:rFonts w:ascii="Times New Roman" w:eastAsia="Calibri" w:hAnsi="Times New Roman" w:cs="Times New Roman"/>
          <w:b/>
        </w:rPr>
        <w:t>3</w:t>
      </w:r>
      <w:r w:rsidRPr="0088184F">
        <w:rPr>
          <w:rFonts w:ascii="Times New Roman" w:eastAsia="Calibri" w:hAnsi="Times New Roman" w:cs="Times New Roman"/>
          <w:b/>
        </w:rPr>
        <w:t>.1</w:t>
      </w:r>
      <w:r w:rsidRPr="0088184F">
        <w:rPr>
          <w:rFonts w:ascii="Times New Roman" w:eastAsia="Calibri" w:hAnsi="Times New Roman" w:cs="Times New Roman"/>
          <w:b/>
        </w:rPr>
        <w:t xml:space="preserve">, </w:t>
      </w:r>
      <w:r>
        <w:rPr>
          <w:rFonts w:ascii="Times New Roman" w:eastAsia="Calibri" w:hAnsi="Times New Roman" w:cs="Times New Roman"/>
          <w:b/>
        </w:rPr>
        <w:t>3</w:t>
      </w:r>
      <w:r w:rsidRPr="0088184F">
        <w:rPr>
          <w:rFonts w:ascii="Times New Roman" w:eastAsia="Calibri" w:hAnsi="Times New Roman" w:cs="Times New Roman"/>
          <w:b/>
        </w:rPr>
        <w:t>.2</w:t>
      </w:r>
      <w:r>
        <w:rPr>
          <w:rFonts w:ascii="Times New Roman" w:eastAsia="Calibri" w:hAnsi="Times New Roman" w:cs="Times New Roman"/>
          <w:b/>
        </w:rPr>
        <w:t xml:space="preserve">, </w:t>
      </w:r>
      <w:r>
        <w:rPr>
          <w:rFonts w:ascii="Times New Roman" w:eastAsia="Calibri" w:hAnsi="Times New Roman" w:cs="Times New Roman"/>
          <w:b/>
        </w:rPr>
        <w:t>3</w:t>
      </w:r>
      <w:r>
        <w:rPr>
          <w:rFonts w:ascii="Times New Roman" w:eastAsia="Calibri" w:hAnsi="Times New Roman" w:cs="Times New Roman"/>
          <w:b/>
        </w:rPr>
        <w:t>.3</w:t>
      </w:r>
      <w:r w:rsidRPr="0088184F">
        <w:rPr>
          <w:rFonts w:ascii="Times New Roman" w:eastAsia="Calibri" w:hAnsi="Times New Roman" w:cs="Times New Roman"/>
          <w:b/>
        </w:rPr>
        <w:t>:</w:t>
      </w:r>
    </w:p>
    <w:p w:rsidR="00277401" w:rsidRPr="0088184F" w:rsidRDefault="00840782" w:rsidP="00277401">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b/>
        </w:rPr>
        <w:t xml:space="preserve">- </w:t>
      </w:r>
      <w:r w:rsidRPr="0088184F">
        <w:rPr>
          <w:rFonts w:ascii="Times New Roman" w:eastAsia="Calibri" w:hAnsi="Times New Roman" w:cs="Times New Roman"/>
        </w:rPr>
        <w:t>2 балла выставляется студенту, если; студент полностью правильно ответил на вопрос.</w:t>
      </w:r>
    </w:p>
    <w:p w:rsidR="00671CEE" w:rsidRPr="0088184F" w:rsidRDefault="00840782" w:rsidP="00060A78">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 xml:space="preserve">-0 баллов, если нет правильного </w:t>
      </w:r>
      <w:r w:rsidRPr="0088184F">
        <w:rPr>
          <w:rFonts w:ascii="Times New Roman" w:eastAsia="Calibri" w:hAnsi="Times New Roman" w:cs="Times New Roman"/>
        </w:rPr>
        <w:t>ответа.</w:t>
      </w:r>
    </w:p>
    <w:p w:rsidR="00060A78" w:rsidRPr="0088184F" w:rsidRDefault="00840782" w:rsidP="00060A78">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Максимальное количество баллов за 1 модуль -2</w:t>
      </w:r>
      <w:r w:rsidRPr="0088184F">
        <w:rPr>
          <w:rFonts w:ascii="Times New Roman" w:eastAsia="Calibri" w:hAnsi="Times New Roman" w:cs="Times New Roman"/>
        </w:rPr>
        <w:t>0</w:t>
      </w:r>
      <w:r w:rsidRPr="0088184F">
        <w:rPr>
          <w:rFonts w:ascii="Times New Roman" w:eastAsia="Calibri" w:hAnsi="Times New Roman" w:cs="Times New Roman"/>
        </w:rPr>
        <w:t>, за второй модуль- 20.</w:t>
      </w:r>
    </w:p>
    <w:p w:rsidR="009D164A" w:rsidRPr="0088184F" w:rsidRDefault="00840782" w:rsidP="009D164A">
      <w:pPr>
        <w:autoSpaceDE w:val="0"/>
        <w:autoSpaceDN w:val="0"/>
        <w:adjustRightInd w:val="0"/>
        <w:spacing w:after="0" w:line="360" w:lineRule="auto"/>
        <w:ind w:firstLine="709"/>
        <w:jc w:val="both"/>
        <w:rPr>
          <w:rFonts w:ascii="Times New Roman" w:eastAsia="Calibri" w:hAnsi="Times New Roman" w:cs="Times New Roman"/>
          <w:b/>
        </w:rPr>
      </w:pPr>
      <w:r w:rsidRPr="0088184F">
        <w:rPr>
          <w:rFonts w:ascii="Times New Roman" w:eastAsia="Calibri" w:hAnsi="Times New Roman" w:cs="Times New Roman"/>
          <w:b/>
        </w:rPr>
        <w:t xml:space="preserve">Критерии оценки (в баллах) тестового задания открытого типа при оценке уровня сформированности компетенций по индикаторам </w:t>
      </w:r>
      <w:r>
        <w:rPr>
          <w:rFonts w:ascii="Times New Roman" w:eastAsia="Calibri" w:hAnsi="Times New Roman" w:cs="Times New Roman"/>
          <w:b/>
        </w:rPr>
        <w:t>3</w:t>
      </w:r>
      <w:r w:rsidRPr="0088184F">
        <w:rPr>
          <w:rFonts w:ascii="Times New Roman" w:eastAsia="Calibri" w:hAnsi="Times New Roman" w:cs="Times New Roman"/>
          <w:b/>
        </w:rPr>
        <w:t>.2.</w:t>
      </w:r>
      <w:r w:rsidRPr="0088184F">
        <w:rPr>
          <w:rFonts w:ascii="Times New Roman" w:eastAsia="Calibri" w:hAnsi="Times New Roman" w:cs="Times New Roman"/>
          <w:b/>
        </w:rPr>
        <w:t xml:space="preserve"> </w:t>
      </w:r>
      <w:r w:rsidRPr="0088184F">
        <w:rPr>
          <w:rFonts w:ascii="Times New Roman" w:eastAsia="Calibri" w:hAnsi="Times New Roman" w:cs="Times New Roman"/>
        </w:rPr>
        <w:t>(рубежный контроль 1 модуль)</w:t>
      </w:r>
      <w:r w:rsidRPr="0088184F">
        <w:rPr>
          <w:rFonts w:ascii="Times New Roman" w:eastAsia="Calibri" w:hAnsi="Times New Roman" w:cs="Times New Roman"/>
        </w:rPr>
        <w:t>:</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 xml:space="preserve">- </w:t>
      </w:r>
      <w:r w:rsidRPr="0088184F">
        <w:rPr>
          <w:rFonts w:ascii="Times New Roman" w:eastAsia="Calibri" w:hAnsi="Times New Roman" w:cs="Times New Roman"/>
        </w:rPr>
        <w:t>6-5</w:t>
      </w:r>
      <w:r w:rsidRPr="0088184F">
        <w:rPr>
          <w:rFonts w:ascii="Times New Roman" w:eastAsia="Calibri" w:hAnsi="Times New Roman" w:cs="Times New Roman"/>
        </w:rPr>
        <w:t xml:space="preserve"> баллов выставляется студенту, если; студент дал правильный, полный, развернутый ответ.</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- 4-3 балла выставляется студенту, если; студент дал правильный полный ответ, но допустил некоторую погрешность.</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-2-1 балл выставляется студенту, если; студент дал прав</w:t>
      </w:r>
      <w:r w:rsidRPr="0088184F">
        <w:rPr>
          <w:rFonts w:ascii="Times New Roman" w:eastAsia="Calibri" w:hAnsi="Times New Roman" w:cs="Times New Roman"/>
        </w:rPr>
        <w:t>ильный ответ, но недостаточно полный и развернутый.</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b/>
        </w:rPr>
      </w:pPr>
      <w:r w:rsidRPr="0088184F">
        <w:rPr>
          <w:rFonts w:ascii="Times New Roman" w:eastAsia="Calibri" w:hAnsi="Times New Roman" w:cs="Times New Roman"/>
        </w:rPr>
        <w:t>-0 баллов, если нет правильного ответа.</w:t>
      </w:r>
    </w:p>
    <w:p w:rsidR="00060A78" w:rsidRPr="0088184F" w:rsidRDefault="00840782" w:rsidP="009D164A">
      <w:pPr>
        <w:autoSpaceDE w:val="0"/>
        <w:autoSpaceDN w:val="0"/>
        <w:adjustRightInd w:val="0"/>
        <w:spacing w:after="0" w:line="360" w:lineRule="auto"/>
        <w:ind w:firstLine="709"/>
        <w:jc w:val="both"/>
        <w:rPr>
          <w:rFonts w:ascii="Times New Roman" w:eastAsia="Calibri" w:hAnsi="Times New Roman" w:cs="Times New Roman"/>
        </w:rPr>
      </w:pPr>
    </w:p>
    <w:p w:rsidR="009D164A" w:rsidRPr="0088184F" w:rsidRDefault="00840782" w:rsidP="009D164A">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b/>
        </w:rPr>
        <w:t xml:space="preserve">Критерии оценки (в баллах) тестовых заданий открытого типа при оценке уровня сформированности компетенций по индикаторам </w:t>
      </w:r>
      <w:r>
        <w:rPr>
          <w:rFonts w:ascii="Times New Roman" w:eastAsia="Calibri" w:hAnsi="Times New Roman" w:cs="Times New Roman"/>
          <w:b/>
        </w:rPr>
        <w:t>3</w:t>
      </w:r>
      <w:r w:rsidRPr="0088184F">
        <w:rPr>
          <w:rFonts w:ascii="Times New Roman" w:eastAsia="Calibri" w:hAnsi="Times New Roman" w:cs="Times New Roman"/>
          <w:b/>
        </w:rPr>
        <w:t xml:space="preserve">.3  </w:t>
      </w:r>
      <w:r w:rsidRPr="0088184F">
        <w:rPr>
          <w:rFonts w:ascii="Times New Roman" w:eastAsia="Calibri" w:hAnsi="Times New Roman" w:cs="Times New Roman"/>
        </w:rPr>
        <w:t>(рубежный контроль</w:t>
      </w:r>
      <w:r w:rsidRPr="0088184F">
        <w:rPr>
          <w:rFonts w:ascii="Times New Roman" w:eastAsia="Calibri" w:hAnsi="Times New Roman" w:cs="Times New Roman"/>
        </w:rPr>
        <w:t xml:space="preserve"> 2 модуль</w:t>
      </w:r>
      <w:r w:rsidRPr="0088184F">
        <w:rPr>
          <w:rFonts w:ascii="Times New Roman" w:eastAsia="Calibri" w:hAnsi="Times New Roman" w:cs="Times New Roman"/>
        </w:rPr>
        <w:t>):</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3 балла</w:t>
      </w:r>
      <w:r w:rsidRPr="0088184F">
        <w:rPr>
          <w:rFonts w:ascii="Times New Roman" w:eastAsia="Calibri" w:hAnsi="Times New Roman" w:cs="Times New Roman"/>
        </w:rPr>
        <w:t xml:space="preserve"> выставляется студенту, если; студент дал правильный, полный, развернутый ответ.</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- 2 балла выставляется студенту, если; студент дал правильный полный ответ, но допустил некоторую погрешность.</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 xml:space="preserve">-1 балл выставляется студенту, если; студент дал правильный </w:t>
      </w:r>
      <w:r w:rsidRPr="0088184F">
        <w:rPr>
          <w:rFonts w:ascii="Times New Roman" w:eastAsia="Calibri" w:hAnsi="Times New Roman" w:cs="Times New Roman"/>
        </w:rPr>
        <w:t>ответ, но недостаточно полный и развернутый.</w:t>
      </w:r>
    </w:p>
    <w:p w:rsidR="000B0EF9" w:rsidRPr="0088184F" w:rsidRDefault="00840782" w:rsidP="000B0EF9">
      <w:pPr>
        <w:autoSpaceDE w:val="0"/>
        <w:autoSpaceDN w:val="0"/>
        <w:adjustRightInd w:val="0"/>
        <w:spacing w:after="0" w:line="360" w:lineRule="auto"/>
        <w:ind w:firstLine="709"/>
        <w:jc w:val="both"/>
        <w:rPr>
          <w:rFonts w:ascii="Times New Roman" w:eastAsia="Calibri" w:hAnsi="Times New Roman" w:cs="Times New Roman"/>
        </w:rPr>
      </w:pPr>
      <w:r w:rsidRPr="0088184F">
        <w:rPr>
          <w:rFonts w:ascii="Times New Roman" w:eastAsia="Calibri" w:hAnsi="Times New Roman" w:cs="Times New Roman"/>
        </w:rPr>
        <w:t>-0 баллов, если нет правильного ответа.</w:t>
      </w:r>
    </w:p>
    <w:p w:rsidR="00872BB3" w:rsidRDefault="00840782" w:rsidP="004B3002">
      <w:pPr>
        <w:spacing w:after="0" w:line="360" w:lineRule="auto"/>
        <w:ind w:firstLine="709"/>
        <w:jc w:val="center"/>
        <w:rPr>
          <w:rFonts w:ascii="Times New Roman" w:eastAsia="Calibri" w:hAnsi="Times New Roman" w:cs="Times New Roman"/>
        </w:rPr>
      </w:pPr>
    </w:p>
    <w:p w:rsidR="004B3002" w:rsidRPr="0088184F" w:rsidRDefault="00840782" w:rsidP="001D5E90">
      <w:pPr>
        <w:spacing w:after="0" w:line="360" w:lineRule="auto"/>
        <w:ind w:firstLine="709"/>
        <w:jc w:val="center"/>
        <w:rPr>
          <w:rFonts w:ascii="Times New Roman" w:hAnsi="Times New Roman" w:cs="Times New Roman"/>
          <w:b/>
        </w:rPr>
      </w:pPr>
      <w:r w:rsidRPr="0088184F">
        <w:rPr>
          <w:rFonts w:ascii="Times New Roman" w:hAnsi="Times New Roman" w:cs="Times New Roman"/>
          <w:b/>
        </w:rPr>
        <w:t xml:space="preserve">Критерии оценки </w:t>
      </w:r>
      <w:r>
        <w:rPr>
          <w:rFonts w:ascii="Times New Roman" w:hAnsi="Times New Roman" w:cs="Times New Roman"/>
          <w:b/>
        </w:rPr>
        <w:t>ответа на зачете</w:t>
      </w:r>
    </w:p>
    <w:p w:rsidR="00111B75" w:rsidRPr="00111B75" w:rsidRDefault="00840782" w:rsidP="001D5E90">
      <w:pPr>
        <w:spacing w:after="0" w:line="360" w:lineRule="auto"/>
        <w:ind w:firstLine="709"/>
        <w:jc w:val="both"/>
        <w:rPr>
          <w:rFonts w:ascii="Times New Roman" w:hAnsi="Times New Roman" w:cs="Times New Roman"/>
        </w:rPr>
      </w:pPr>
      <w:r w:rsidRPr="00111B75">
        <w:rPr>
          <w:rFonts w:ascii="Times New Roman" w:hAnsi="Times New Roman" w:cs="Times New Roman"/>
        </w:rPr>
        <w:t>- 16-20 баллов выставляется студенту, если студент дал полные, развернутые</w:t>
      </w:r>
      <w:r>
        <w:rPr>
          <w:rFonts w:ascii="Times New Roman" w:hAnsi="Times New Roman" w:cs="Times New Roman"/>
        </w:rPr>
        <w:t xml:space="preserve"> </w:t>
      </w:r>
      <w:r w:rsidRPr="00111B75">
        <w:rPr>
          <w:rFonts w:ascii="Times New Roman" w:hAnsi="Times New Roman" w:cs="Times New Roman"/>
        </w:rPr>
        <w:t>ответы на вопросы, продемонстрировал знание функциональных воз</w:t>
      </w:r>
      <w:r w:rsidRPr="00111B75">
        <w:rPr>
          <w:rFonts w:ascii="Times New Roman" w:hAnsi="Times New Roman" w:cs="Times New Roman"/>
        </w:rPr>
        <w:t>можностей</w:t>
      </w:r>
      <w:r>
        <w:rPr>
          <w:rFonts w:ascii="Times New Roman" w:hAnsi="Times New Roman" w:cs="Times New Roman"/>
        </w:rPr>
        <w:t xml:space="preserve"> </w:t>
      </w:r>
      <w:r w:rsidRPr="00111B75">
        <w:rPr>
          <w:rFonts w:ascii="Times New Roman" w:hAnsi="Times New Roman" w:cs="Times New Roman"/>
        </w:rPr>
        <w:t>терминологии, основных элементов, умение применять теоретические знания при</w:t>
      </w:r>
      <w:r>
        <w:rPr>
          <w:rFonts w:ascii="Times New Roman" w:hAnsi="Times New Roman" w:cs="Times New Roman"/>
        </w:rPr>
        <w:t xml:space="preserve"> </w:t>
      </w:r>
      <w:r w:rsidRPr="00111B75">
        <w:rPr>
          <w:rFonts w:ascii="Times New Roman" w:hAnsi="Times New Roman" w:cs="Times New Roman"/>
        </w:rPr>
        <w:t>выполнении практических заданий. Студент без затруднений ответил на все</w:t>
      </w:r>
      <w:r>
        <w:rPr>
          <w:rFonts w:ascii="Times New Roman" w:hAnsi="Times New Roman" w:cs="Times New Roman"/>
        </w:rPr>
        <w:t xml:space="preserve"> </w:t>
      </w:r>
      <w:r w:rsidRPr="00111B75">
        <w:rPr>
          <w:rFonts w:ascii="Times New Roman" w:hAnsi="Times New Roman" w:cs="Times New Roman"/>
        </w:rPr>
        <w:t>дополнительные вопросы.</w:t>
      </w:r>
    </w:p>
    <w:p w:rsidR="00111B75" w:rsidRPr="00111B75" w:rsidRDefault="00840782" w:rsidP="001D5E90">
      <w:pPr>
        <w:spacing w:after="0" w:line="360" w:lineRule="auto"/>
        <w:ind w:firstLine="709"/>
        <w:jc w:val="both"/>
        <w:rPr>
          <w:rFonts w:ascii="Times New Roman" w:hAnsi="Times New Roman" w:cs="Times New Roman"/>
        </w:rPr>
      </w:pPr>
      <w:r w:rsidRPr="00111B75">
        <w:rPr>
          <w:rFonts w:ascii="Times New Roman" w:hAnsi="Times New Roman" w:cs="Times New Roman"/>
        </w:rPr>
        <w:lastRenderedPageBreak/>
        <w:t>- 11-15 баллов выставляется студенту, если студент раскрыл в основном вопр</w:t>
      </w:r>
      <w:r w:rsidRPr="00111B75">
        <w:rPr>
          <w:rFonts w:ascii="Times New Roman" w:hAnsi="Times New Roman" w:cs="Times New Roman"/>
        </w:rPr>
        <w:t>осы,</w:t>
      </w:r>
      <w:r>
        <w:rPr>
          <w:rFonts w:ascii="Times New Roman" w:hAnsi="Times New Roman" w:cs="Times New Roman"/>
        </w:rPr>
        <w:t xml:space="preserve"> </w:t>
      </w:r>
      <w:r w:rsidRPr="00111B75">
        <w:rPr>
          <w:rFonts w:ascii="Times New Roman" w:hAnsi="Times New Roman" w:cs="Times New Roman"/>
        </w:rPr>
        <w:t>однако допущены неточности в определении основных понятий. При ответе на</w:t>
      </w:r>
      <w:r>
        <w:rPr>
          <w:rFonts w:ascii="Times New Roman" w:hAnsi="Times New Roman" w:cs="Times New Roman"/>
        </w:rPr>
        <w:t xml:space="preserve"> </w:t>
      </w:r>
      <w:r w:rsidRPr="00111B75">
        <w:rPr>
          <w:rFonts w:ascii="Times New Roman" w:hAnsi="Times New Roman" w:cs="Times New Roman"/>
        </w:rPr>
        <w:t>дополнительные вопросы допущены небольшие неточности.</w:t>
      </w:r>
    </w:p>
    <w:p w:rsidR="00111B75" w:rsidRPr="00111B75" w:rsidRDefault="00840782" w:rsidP="001D5E90">
      <w:pPr>
        <w:spacing w:after="0" w:line="360" w:lineRule="auto"/>
        <w:ind w:firstLine="709"/>
        <w:jc w:val="both"/>
        <w:rPr>
          <w:rFonts w:ascii="Times New Roman" w:hAnsi="Times New Roman" w:cs="Times New Roman"/>
        </w:rPr>
      </w:pPr>
      <w:r w:rsidRPr="00111B75">
        <w:rPr>
          <w:rFonts w:ascii="Times New Roman" w:hAnsi="Times New Roman" w:cs="Times New Roman"/>
        </w:rPr>
        <w:t>- 6-10 баллов выставляется студенту, если при ответе на вопросы студентом</w:t>
      </w:r>
      <w:r>
        <w:rPr>
          <w:rFonts w:ascii="Times New Roman" w:hAnsi="Times New Roman" w:cs="Times New Roman"/>
        </w:rPr>
        <w:t xml:space="preserve"> </w:t>
      </w:r>
      <w:r w:rsidRPr="00111B75">
        <w:rPr>
          <w:rFonts w:ascii="Times New Roman" w:hAnsi="Times New Roman" w:cs="Times New Roman"/>
        </w:rPr>
        <w:t xml:space="preserve">допущено несколько существенных ошибок в </w:t>
      </w:r>
      <w:r w:rsidRPr="00111B75">
        <w:rPr>
          <w:rFonts w:ascii="Times New Roman" w:hAnsi="Times New Roman" w:cs="Times New Roman"/>
        </w:rPr>
        <w:t>толковании основных понятий. Логика и</w:t>
      </w:r>
      <w:r>
        <w:rPr>
          <w:rFonts w:ascii="Times New Roman" w:hAnsi="Times New Roman" w:cs="Times New Roman"/>
        </w:rPr>
        <w:t xml:space="preserve"> </w:t>
      </w:r>
      <w:r w:rsidRPr="00111B75">
        <w:rPr>
          <w:rFonts w:ascii="Times New Roman" w:hAnsi="Times New Roman" w:cs="Times New Roman"/>
        </w:rPr>
        <w:t>полнота ответа страдают заметными изъянами. Заметны пробелы в знании основных</w:t>
      </w:r>
      <w:r>
        <w:rPr>
          <w:rFonts w:ascii="Times New Roman" w:hAnsi="Times New Roman" w:cs="Times New Roman"/>
        </w:rPr>
        <w:t xml:space="preserve"> </w:t>
      </w:r>
      <w:r w:rsidRPr="00111B75">
        <w:rPr>
          <w:rFonts w:ascii="Times New Roman" w:hAnsi="Times New Roman" w:cs="Times New Roman"/>
        </w:rPr>
        <w:t>методов. Вопросы изложены с пропусками материала. Имеются принципиальные ошибки</w:t>
      </w:r>
      <w:r>
        <w:rPr>
          <w:rFonts w:ascii="Times New Roman" w:hAnsi="Times New Roman" w:cs="Times New Roman"/>
        </w:rPr>
        <w:t xml:space="preserve"> </w:t>
      </w:r>
      <w:r w:rsidRPr="00111B75">
        <w:rPr>
          <w:rFonts w:ascii="Times New Roman" w:hAnsi="Times New Roman" w:cs="Times New Roman"/>
        </w:rPr>
        <w:t>в логике построения ответа на вопрос.</w:t>
      </w:r>
    </w:p>
    <w:p w:rsidR="00111B75" w:rsidRPr="00111B75" w:rsidRDefault="00840782" w:rsidP="001D5E90">
      <w:pPr>
        <w:spacing w:after="0" w:line="360" w:lineRule="auto"/>
        <w:ind w:firstLine="709"/>
        <w:jc w:val="both"/>
        <w:rPr>
          <w:rFonts w:ascii="Times New Roman" w:hAnsi="Times New Roman" w:cs="Times New Roman"/>
        </w:rPr>
      </w:pPr>
      <w:r w:rsidRPr="00111B75">
        <w:rPr>
          <w:rFonts w:ascii="Times New Roman" w:hAnsi="Times New Roman" w:cs="Times New Roman"/>
        </w:rPr>
        <w:t>- 1-5 баллов выставляе</w:t>
      </w:r>
      <w:r w:rsidRPr="00111B75">
        <w:rPr>
          <w:rFonts w:ascii="Times New Roman" w:hAnsi="Times New Roman" w:cs="Times New Roman"/>
        </w:rPr>
        <w:t>тся студенту, если ответ на вопросы свидетельствует о</w:t>
      </w:r>
      <w:r>
        <w:rPr>
          <w:rFonts w:ascii="Times New Roman" w:hAnsi="Times New Roman" w:cs="Times New Roman"/>
        </w:rPr>
        <w:t xml:space="preserve"> </w:t>
      </w:r>
      <w:r w:rsidRPr="00111B75">
        <w:rPr>
          <w:rFonts w:ascii="Times New Roman" w:hAnsi="Times New Roman" w:cs="Times New Roman"/>
        </w:rPr>
        <w:t>непонимании и крайне неполном знании основных понятий и методов. Студент не смог</w:t>
      </w:r>
      <w:r>
        <w:rPr>
          <w:rFonts w:ascii="Times New Roman" w:hAnsi="Times New Roman" w:cs="Times New Roman"/>
        </w:rPr>
        <w:t xml:space="preserve"> </w:t>
      </w:r>
      <w:r w:rsidRPr="00111B75">
        <w:rPr>
          <w:rFonts w:ascii="Times New Roman" w:hAnsi="Times New Roman" w:cs="Times New Roman"/>
        </w:rPr>
        <w:t>ответить ни на один дополнительный вопрос.</w:t>
      </w:r>
    </w:p>
    <w:p w:rsidR="00111B75" w:rsidRDefault="00840782" w:rsidP="001D5E90">
      <w:pPr>
        <w:spacing w:after="0" w:line="360" w:lineRule="auto"/>
        <w:ind w:firstLine="709"/>
        <w:jc w:val="both"/>
        <w:rPr>
          <w:rFonts w:ascii="Times New Roman" w:hAnsi="Times New Roman" w:cs="Times New Roman"/>
        </w:rPr>
      </w:pPr>
      <w:r w:rsidRPr="00111B75">
        <w:rPr>
          <w:rFonts w:ascii="Times New Roman" w:hAnsi="Times New Roman" w:cs="Times New Roman"/>
        </w:rPr>
        <w:t>- 0 баллов выставляется студенту, если он отказался от ответа или не смог</w:t>
      </w:r>
      <w:r>
        <w:rPr>
          <w:rFonts w:ascii="Times New Roman" w:hAnsi="Times New Roman" w:cs="Times New Roman"/>
        </w:rPr>
        <w:t xml:space="preserve"> </w:t>
      </w:r>
      <w:r w:rsidRPr="00111B75">
        <w:rPr>
          <w:rFonts w:ascii="Times New Roman" w:hAnsi="Times New Roman" w:cs="Times New Roman"/>
        </w:rPr>
        <w:t>отве</w:t>
      </w:r>
      <w:r w:rsidRPr="00111B75">
        <w:rPr>
          <w:rFonts w:ascii="Times New Roman" w:hAnsi="Times New Roman" w:cs="Times New Roman"/>
        </w:rPr>
        <w:t>тить на вопросы.</w:t>
      </w:r>
    </w:p>
    <w:p w:rsidR="007B6FAF" w:rsidRPr="007B6811" w:rsidRDefault="00840782" w:rsidP="00111B75">
      <w:pPr>
        <w:spacing w:after="0" w:line="240" w:lineRule="auto"/>
        <w:jc w:val="center"/>
        <w:rPr>
          <w:rFonts w:ascii="Times New Roman" w:eastAsia="Times New Roman" w:hAnsi="Times New Roman" w:cs="Times New Roman"/>
          <w:b/>
        </w:rPr>
      </w:pPr>
      <w:r w:rsidRPr="007B6811">
        <w:rPr>
          <w:rFonts w:ascii="Times New Roman" w:eastAsia="Times New Roman" w:hAnsi="Times New Roman" w:cs="Times New Roman"/>
          <w:b/>
        </w:rPr>
        <w:t>Рейтинг-план дисциплины</w:t>
      </w:r>
    </w:p>
    <w:p w:rsidR="007B6FAF" w:rsidRDefault="00840782" w:rsidP="007B6FAF">
      <w:pPr>
        <w:spacing w:after="0" w:line="240" w:lineRule="auto"/>
        <w:rPr>
          <w:rFonts w:ascii="Times New Roman" w:eastAsia="Times New Roman" w:hAnsi="Times New Roman" w:cs="Times New Roman"/>
          <w:b/>
        </w:rPr>
      </w:pPr>
    </w:p>
    <w:p w:rsidR="007B6FAF" w:rsidRPr="007B6811" w:rsidRDefault="00840782" w:rsidP="007B6FAF">
      <w:pPr>
        <w:spacing w:after="0" w:line="240" w:lineRule="auto"/>
        <w:rPr>
          <w:rFonts w:ascii="Times New Roman" w:eastAsia="Times New Roman" w:hAnsi="Times New Roman" w:cs="Times New Roman"/>
          <w:b/>
        </w:rPr>
      </w:pPr>
    </w:p>
    <w:tbl>
      <w:tblPr>
        <w:tblW w:w="1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63"/>
        <w:gridCol w:w="1342"/>
        <w:gridCol w:w="1656"/>
        <w:gridCol w:w="1531"/>
        <w:gridCol w:w="1794"/>
      </w:tblGrid>
      <w:tr w:rsidR="007B6FAF" w:rsidRPr="007B6811" w:rsidTr="009D3B78">
        <w:trPr>
          <w:gridAfter w:val="1"/>
          <w:wAfter w:w="1794" w:type="dxa"/>
          <w:cantSplit/>
        </w:trPr>
        <w:tc>
          <w:tcPr>
            <w:tcW w:w="3652" w:type="dxa"/>
            <w:vMerge w:val="restart"/>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r w:rsidRPr="007B6811">
              <w:rPr>
                <w:rFonts w:ascii="Times New Roman" w:eastAsia="Times New Roman" w:hAnsi="Times New Roman" w:cs="Times New Roman"/>
                <w:b/>
                <w:snapToGrid w:val="0"/>
                <w:sz w:val="20"/>
                <w:szCs w:val="20"/>
              </w:rPr>
              <w:t xml:space="preserve">Виды учебной деятельности студентов </w:t>
            </w:r>
          </w:p>
        </w:tc>
        <w:tc>
          <w:tcPr>
            <w:tcW w:w="1463" w:type="dxa"/>
            <w:vMerge w:val="restart"/>
          </w:tcPr>
          <w:p w:rsidR="007B6FAF" w:rsidRPr="007B6811" w:rsidRDefault="00840782" w:rsidP="009D3B78">
            <w:pPr>
              <w:spacing w:after="0" w:line="240" w:lineRule="auto"/>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 xml:space="preserve">Балл за конкретное задание </w:t>
            </w:r>
          </w:p>
        </w:tc>
        <w:tc>
          <w:tcPr>
            <w:tcW w:w="1342" w:type="dxa"/>
            <w:vMerge w:val="restart"/>
          </w:tcPr>
          <w:p w:rsidR="007B6FAF" w:rsidRPr="007B6811" w:rsidRDefault="00840782" w:rsidP="009D3B78">
            <w:pPr>
              <w:spacing w:after="0" w:line="240" w:lineRule="auto"/>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Число заданий за семестр</w:t>
            </w:r>
          </w:p>
        </w:tc>
        <w:tc>
          <w:tcPr>
            <w:tcW w:w="3187" w:type="dxa"/>
            <w:gridSpan w:val="2"/>
          </w:tcPr>
          <w:p w:rsidR="007B6FAF" w:rsidRPr="007B6811" w:rsidRDefault="00840782" w:rsidP="009D3B78">
            <w:pPr>
              <w:spacing w:after="0" w:line="240" w:lineRule="auto"/>
              <w:jc w:val="center"/>
              <w:rPr>
                <w:rFonts w:ascii="Times New Roman" w:eastAsia="Times New Roman" w:hAnsi="Times New Roman" w:cs="Times New Roman"/>
                <w:b/>
                <w:snapToGrid w:val="0"/>
                <w:sz w:val="20"/>
                <w:szCs w:val="20"/>
              </w:rPr>
            </w:pPr>
            <w:r w:rsidRPr="007B6811">
              <w:rPr>
                <w:rFonts w:ascii="Times New Roman" w:eastAsia="Times New Roman" w:hAnsi="Times New Roman" w:cs="Times New Roman"/>
                <w:snapToGrid w:val="0"/>
                <w:sz w:val="20"/>
                <w:szCs w:val="20"/>
              </w:rPr>
              <w:t xml:space="preserve">Баллы </w:t>
            </w:r>
          </w:p>
        </w:tc>
      </w:tr>
      <w:tr w:rsidR="007B6FAF" w:rsidRPr="007B6811" w:rsidTr="009D3B78">
        <w:trPr>
          <w:gridAfter w:val="1"/>
          <w:wAfter w:w="1794" w:type="dxa"/>
          <w:cantSplit/>
        </w:trPr>
        <w:tc>
          <w:tcPr>
            <w:tcW w:w="3652" w:type="dxa"/>
            <w:vMerge/>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p>
        </w:tc>
        <w:tc>
          <w:tcPr>
            <w:tcW w:w="1463" w:type="dxa"/>
            <w:vMerge/>
          </w:tcPr>
          <w:p w:rsidR="007B6FAF" w:rsidRPr="007B6811" w:rsidRDefault="00840782" w:rsidP="009D3B78">
            <w:pPr>
              <w:spacing w:after="0" w:line="240" w:lineRule="auto"/>
              <w:rPr>
                <w:rFonts w:ascii="Times New Roman" w:eastAsia="Times New Roman" w:hAnsi="Times New Roman" w:cs="Times New Roman"/>
                <w:sz w:val="20"/>
                <w:szCs w:val="20"/>
              </w:rPr>
            </w:pPr>
          </w:p>
        </w:tc>
        <w:tc>
          <w:tcPr>
            <w:tcW w:w="1342" w:type="dxa"/>
            <w:vMerge/>
          </w:tcPr>
          <w:p w:rsidR="007B6FAF" w:rsidRPr="007B6811" w:rsidRDefault="00840782" w:rsidP="009D3B78">
            <w:pPr>
              <w:spacing w:after="0" w:line="240" w:lineRule="auto"/>
              <w:rPr>
                <w:rFonts w:ascii="Times New Roman" w:eastAsia="Times New Roman" w:hAnsi="Times New Roman" w:cs="Times New Roman"/>
                <w:sz w:val="20"/>
                <w:szCs w:val="20"/>
              </w:rPr>
            </w:pPr>
          </w:p>
        </w:tc>
        <w:tc>
          <w:tcPr>
            <w:tcW w:w="1656" w:type="dxa"/>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 xml:space="preserve">Минимальный </w:t>
            </w:r>
          </w:p>
        </w:tc>
        <w:tc>
          <w:tcPr>
            <w:tcW w:w="1531" w:type="dxa"/>
          </w:tcPr>
          <w:p w:rsidR="007B6FAF" w:rsidRPr="007B6811" w:rsidRDefault="00840782" w:rsidP="009D3B78">
            <w:pPr>
              <w:spacing w:after="0" w:line="240" w:lineRule="auto"/>
              <w:jc w:val="center"/>
              <w:rPr>
                <w:rFonts w:ascii="Times New Roman" w:eastAsia="Times New Roman" w:hAnsi="Times New Roman" w:cs="Times New Roman"/>
                <w:bCs/>
                <w:snapToGrid w:val="0"/>
                <w:sz w:val="20"/>
                <w:szCs w:val="20"/>
              </w:rPr>
            </w:pPr>
            <w:r w:rsidRPr="007B6811">
              <w:rPr>
                <w:rFonts w:ascii="Times New Roman" w:eastAsia="Times New Roman" w:hAnsi="Times New Roman" w:cs="Times New Roman"/>
                <w:bCs/>
                <w:snapToGrid w:val="0"/>
                <w:sz w:val="20"/>
                <w:szCs w:val="20"/>
              </w:rPr>
              <w:t xml:space="preserve">Максимальный </w:t>
            </w:r>
          </w:p>
        </w:tc>
      </w:tr>
      <w:tr w:rsidR="000435A8" w:rsidRPr="007B6811" w:rsidTr="00FC04AA">
        <w:trPr>
          <w:gridAfter w:val="1"/>
          <w:wAfter w:w="1794" w:type="dxa"/>
          <w:cantSplit/>
        </w:trPr>
        <w:tc>
          <w:tcPr>
            <w:tcW w:w="9644" w:type="dxa"/>
            <w:gridSpan w:val="5"/>
            <w:tcBorders>
              <w:top w:val="single" w:sz="4" w:space="0" w:color="auto"/>
              <w:left w:val="single" w:sz="4" w:space="0" w:color="auto"/>
              <w:bottom w:val="single" w:sz="4" w:space="0" w:color="auto"/>
              <w:right w:val="single" w:sz="4" w:space="0" w:color="auto"/>
            </w:tcBorders>
          </w:tcPr>
          <w:p w:rsidR="000435A8" w:rsidRPr="007B6811" w:rsidRDefault="00840782" w:rsidP="000435A8">
            <w:pPr>
              <w:spacing w:after="0" w:line="240" w:lineRule="auto"/>
              <w:jc w:val="center"/>
              <w:rPr>
                <w:rFonts w:ascii="Times New Roman" w:eastAsia="Times New Roman" w:hAnsi="Times New Roman" w:cs="Times New Roman"/>
                <w:b/>
                <w:sz w:val="20"/>
                <w:szCs w:val="20"/>
              </w:rPr>
            </w:pPr>
            <w:r w:rsidRPr="007B6811">
              <w:rPr>
                <w:rFonts w:ascii="Times New Roman" w:eastAsia="Times New Roman" w:hAnsi="Times New Roman" w:cs="Times New Roman"/>
                <w:b/>
                <w:sz w:val="20"/>
                <w:szCs w:val="20"/>
              </w:rPr>
              <w:t>Модуль 1</w:t>
            </w: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r w:rsidRPr="007B6811">
              <w:rPr>
                <w:rFonts w:ascii="Times New Roman" w:eastAsia="Times New Roman" w:hAnsi="Times New Roman" w:cs="Times New Roman"/>
                <w:b/>
                <w:sz w:val="20"/>
                <w:szCs w:val="20"/>
              </w:rPr>
              <w:t xml:space="preserve">              Текущий контроль</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531" w:type="dxa"/>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rPr>
                <w:rFonts w:ascii="Times New Roman" w:eastAsia="Times New Roman" w:hAnsi="Times New Roman" w:cs="Times New Roman"/>
                <w:sz w:val="20"/>
                <w:szCs w:val="20"/>
              </w:rPr>
            </w:pPr>
            <w:r w:rsidRPr="00CE3A1D">
              <w:rPr>
                <w:rFonts w:ascii="Times New Roman" w:eastAsia="Times New Roman" w:hAnsi="Times New Roman" w:cs="Times New Roman"/>
                <w:sz w:val="20"/>
                <w:szCs w:val="20"/>
              </w:rPr>
              <w:t>Тестовые задания закрытого типа</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7B6F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E928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E928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r w:rsidRPr="007B6811">
              <w:rPr>
                <w:rFonts w:ascii="Times New Roman" w:eastAsia="Times New Roman" w:hAnsi="Times New Roman" w:cs="Times New Roman"/>
                <w:b/>
                <w:sz w:val="20"/>
                <w:szCs w:val="20"/>
              </w:rPr>
              <w:t xml:space="preserve">             Рубежный контроль</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531" w:type="dxa"/>
          </w:tcPr>
          <w:p w:rsidR="007B6FAF" w:rsidRPr="007B6811" w:rsidRDefault="00840782" w:rsidP="009D3B78">
            <w:pPr>
              <w:spacing w:after="0" w:line="240" w:lineRule="auto"/>
              <w:rPr>
                <w:rFonts w:ascii="Times New Roman" w:eastAsia="Times New Roman" w:hAnsi="Times New Roman" w:cs="Times New Roman"/>
                <w:b/>
                <w:snapToGrid w:val="0"/>
                <w:sz w:val="20"/>
                <w:szCs w:val="20"/>
              </w:rPr>
            </w:pP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rPr>
                <w:rFonts w:ascii="Times New Roman" w:eastAsia="Times New Roman" w:hAnsi="Times New Roman" w:cs="Times New Roman"/>
                <w:sz w:val="20"/>
                <w:szCs w:val="20"/>
              </w:rPr>
            </w:pPr>
            <w:r w:rsidRPr="00CE3A1D">
              <w:rPr>
                <w:rFonts w:ascii="Times New Roman" w:eastAsia="Times New Roman" w:hAnsi="Times New Roman" w:cs="Times New Roman"/>
                <w:sz w:val="20"/>
                <w:szCs w:val="20"/>
              </w:rPr>
              <w:t>Тестовые задания открытого типа</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0435A8" w:rsidRPr="007B6811" w:rsidTr="005811A9">
        <w:trPr>
          <w:gridAfter w:val="1"/>
          <w:wAfter w:w="1794" w:type="dxa"/>
        </w:trPr>
        <w:tc>
          <w:tcPr>
            <w:tcW w:w="9644" w:type="dxa"/>
            <w:gridSpan w:val="5"/>
            <w:tcBorders>
              <w:top w:val="single" w:sz="4" w:space="0" w:color="auto"/>
              <w:left w:val="single" w:sz="4" w:space="0" w:color="auto"/>
              <w:bottom w:val="single" w:sz="4" w:space="0" w:color="auto"/>
            </w:tcBorders>
          </w:tcPr>
          <w:p w:rsidR="000435A8" w:rsidRPr="007B6811" w:rsidRDefault="00840782" w:rsidP="000435A8">
            <w:pPr>
              <w:spacing w:after="0" w:line="240" w:lineRule="auto"/>
              <w:jc w:val="center"/>
              <w:rPr>
                <w:rFonts w:ascii="Times New Roman" w:eastAsia="Times New Roman" w:hAnsi="Times New Roman" w:cs="Times New Roman"/>
                <w:snapToGrid w:val="0"/>
                <w:sz w:val="20"/>
                <w:szCs w:val="20"/>
              </w:rPr>
            </w:pPr>
            <w:r w:rsidRPr="007B6811">
              <w:rPr>
                <w:rFonts w:ascii="Times New Roman" w:eastAsia="Times New Roman" w:hAnsi="Times New Roman" w:cs="Times New Roman"/>
                <w:b/>
                <w:sz w:val="20"/>
                <w:szCs w:val="20"/>
              </w:rPr>
              <w:t>Модуль 2</w:t>
            </w:r>
          </w:p>
        </w:tc>
      </w:tr>
      <w:tr w:rsidR="007B6FAF" w:rsidRPr="007B6811" w:rsidTr="009D3B78">
        <w:trPr>
          <w:cantSplit/>
        </w:trPr>
        <w:tc>
          <w:tcPr>
            <w:tcW w:w="6457" w:type="dxa"/>
            <w:gridSpan w:val="3"/>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r w:rsidRPr="007B6811">
              <w:rPr>
                <w:rFonts w:ascii="Times New Roman" w:eastAsia="Times New Roman" w:hAnsi="Times New Roman" w:cs="Times New Roman"/>
                <w:b/>
                <w:sz w:val="20"/>
                <w:szCs w:val="20"/>
              </w:rPr>
              <w:t xml:space="preserve">           Текущий контроль</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794" w:type="dxa"/>
            <w:tcBorders>
              <w:top w:val="nil"/>
              <w:left w:val="single" w:sz="4" w:space="0" w:color="auto"/>
              <w:bottom w:val="nil"/>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rPr>
            </w:pP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rPr>
                <w:rFonts w:ascii="Times New Roman" w:eastAsia="Times New Roman" w:hAnsi="Times New Roman" w:cs="Times New Roman"/>
                <w:sz w:val="20"/>
                <w:szCs w:val="20"/>
              </w:rPr>
            </w:pPr>
            <w:r w:rsidRPr="00CE3A1D">
              <w:rPr>
                <w:rFonts w:ascii="Times New Roman" w:eastAsia="Times New Roman" w:hAnsi="Times New Roman" w:cs="Times New Roman"/>
                <w:sz w:val="20"/>
                <w:szCs w:val="20"/>
              </w:rPr>
              <w:t>Тестовые задания закрытого типа</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r w:rsidRPr="007B6811">
              <w:rPr>
                <w:rFonts w:ascii="Times New Roman" w:eastAsia="Times New Roman" w:hAnsi="Times New Roman" w:cs="Times New Roman"/>
                <w:b/>
                <w:sz w:val="20"/>
                <w:szCs w:val="20"/>
              </w:rPr>
              <w:t xml:space="preserve">               Рубежный контроль</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b/>
                <w:sz w:val="20"/>
                <w:szCs w:val="20"/>
              </w:rPr>
            </w:pPr>
          </w:p>
        </w:tc>
        <w:tc>
          <w:tcPr>
            <w:tcW w:w="1531" w:type="dxa"/>
          </w:tcPr>
          <w:p w:rsidR="007B6FAF" w:rsidRPr="007B6811" w:rsidRDefault="00840782" w:rsidP="009D3B78">
            <w:pPr>
              <w:spacing w:after="0" w:line="240" w:lineRule="auto"/>
              <w:rPr>
                <w:rFonts w:ascii="Times New Roman" w:eastAsia="Times New Roman" w:hAnsi="Times New Roman" w:cs="Times New Roman"/>
                <w:snapToGrid w:val="0"/>
                <w:sz w:val="20"/>
                <w:szCs w:val="20"/>
              </w:rPr>
            </w:pP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rPr>
                <w:rFonts w:ascii="Times New Roman" w:eastAsia="Times New Roman" w:hAnsi="Times New Roman" w:cs="Times New Roman"/>
                <w:sz w:val="20"/>
                <w:szCs w:val="20"/>
              </w:rPr>
            </w:pPr>
            <w:r w:rsidRPr="00CE3A1D">
              <w:rPr>
                <w:rFonts w:ascii="Times New Roman" w:eastAsia="Times New Roman" w:hAnsi="Times New Roman" w:cs="Times New Roman"/>
                <w:sz w:val="20"/>
                <w:szCs w:val="20"/>
              </w:rPr>
              <w:t>Тестовые задания открытого типа</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7B6FAF" w:rsidRPr="007B6811" w:rsidTr="009D3B78">
        <w:trPr>
          <w:gridAfter w:val="1"/>
          <w:wAfter w:w="1794" w:type="dxa"/>
          <w:cantSplit/>
        </w:trPr>
        <w:tc>
          <w:tcPr>
            <w:tcW w:w="6457" w:type="dxa"/>
            <w:gridSpan w:val="3"/>
          </w:tcPr>
          <w:p w:rsidR="007B6FAF" w:rsidRPr="007B6811" w:rsidRDefault="00840782" w:rsidP="009D3B78">
            <w:pPr>
              <w:spacing w:after="0" w:line="240" w:lineRule="auto"/>
              <w:jc w:val="center"/>
              <w:rPr>
                <w:rFonts w:ascii="Times New Roman" w:eastAsia="Times New Roman" w:hAnsi="Times New Roman" w:cs="Times New Roman"/>
                <w:b/>
                <w:snapToGrid w:val="0"/>
                <w:sz w:val="20"/>
                <w:szCs w:val="20"/>
              </w:rPr>
            </w:pPr>
            <w:r w:rsidRPr="007B6811">
              <w:rPr>
                <w:rFonts w:ascii="Times New Roman" w:eastAsia="Times New Roman" w:hAnsi="Times New Roman" w:cs="Times New Roman"/>
                <w:b/>
                <w:snapToGrid w:val="0"/>
                <w:sz w:val="20"/>
                <w:szCs w:val="20"/>
              </w:rPr>
              <w:t>Поощрительные баллы</w:t>
            </w:r>
          </w:p>
        </w:tc>
        <w:tc>
          <w:tcPr>
            <w:tcW w:w="1656" w:type="dxa"/>
          </w:tcPr>
          <w:p w:rsidR="007B6FAF" w:rsidRPr="007B6811" w:rsidRDefault="00840782" w:rsidP="009D3B78">
            <w:pPr>
              <w:spacing w:after="0" w:line="240" w:lineRule="auto"/>
              <w:jc w:val="center"/>
              <w:rPr>
                <w:rFonts w:ascii="Times New Roman" w:eastAsia="Times New Roman" w:hAnsi="Times New Roman" w:cs="Times New Roman"/>
                <w:b/>
                <w:snapToGrid w:val="0"/>
                <w:sz w:val="20"/>
                <w:szCs w:val="20"/>
              </w:rPr>
            </w:pPr>
          </w:p>
        </w:tc>
        <w:tc>
          <w:tcPr>
            <w:tcW w:w="1531" w:type="dxa"/>
          </w:tcPr>
          <w:p w:rsidR="007B6FAF" w:rsidRPr="007B6811" w:rsidRDefault="00840782" w:rsidP="009D3B78">
            <w:pPr>
              <w:spacing w:after="0" w:line="240" w:lineRule="auto"/>
              <w:rPr>
                <w:rFonts w:ascii="Times New Roman" w:eastAsia="Times New Roman" w:hAnsi="Times New Roman" w:cs="Times New Roman"/>
                <w:b/>
                <w:snapToGrid w:val="0"/>
                <w:sz w:val="20"/>
                <w:szCs w:val="20"/>
              </w:rPr>
            </w:pP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1. Активная работа на занятиях</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5</w:t>
            </w: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1</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5</w:t>
            </w:r>
          </w:p>
        </w:tc>
      </w:tr>
      <w:tr w:rsidR="007B6FAF" w:rsidRPr="007B6811" w:rsidTr="009D3B78">
        <w:trPr>
          <w:gridAfter w:val="1"/>
          <w:wAfter w:w="1794" w:type="dxa"/>
        </w:trPr>
        <w:tc>
          <w:tcPr>
            <w:tcW w:w="365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2.Участие в научно-практических конференция, публикация статей</w:t>
            </w:r>
          </w:p>
        </w:tc>
        <w:tc>
          <w:tcPr>
            <w:tcW w:w="1463"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5</w:t>
            </w:r>
          </w:p>
        </w:tc>
        <w:tc>
          <w:tcPr>
            <w:tcW w:w="1342"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1</w:t>
            </w:r>
          </w:p>
        </w:tc>
        <w:tc>
          <w:tcPr>
            <w:tcW w:w="1656"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7B6FAF" w:rsidRPr="007B6811" w:rsidRDefault="00840782" w:rsidP="009D3B78">
            <w:pPr>
              <w:spacing w:after="0" w:line="240" w:lineRule="auto"/>
              <w:jc w:val="center"/>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5</w:t>
            </w:r>
          </w:p>
        </w:tc>
      </w:tr>
      <w:tr w:rsidR="007B6FAF" w:rsidRPr="007B6811" w:rsidTr="009D3B78">
        <w:trPr>
          <w:gridAfter w:val="1"/>
          <w:wAfter w:w="1794" w:type="dxa"/>
        </w:trPr>
        <w:tc>
          <w:tcPr>
            <w:tcW w:w="9644" w:type="dxa"/>
            <w:gridSpan w:val="5"/>
          </w:tcPr>
          <w:p w:rsidR="007B6FAF" w:rsidRPr="007B6811" w:rsidRDefault="00840782" w:rsidP="009D3B78">
            <w:pPr>
              <w:spacing w:after="0" w:line="240" w:lineRule="auto"/>
              <w:jc w:val="center"/>
              <w:rPr>
                <w:rFonts w:ascii="Times New Roman" w:eastAsia="Times New Roman" w:hAnsi="Times New Roman" w:cs="Times New Roman"/>
                <w:b/>
                <w:snapToGrid w:val="0"/>
                <w:sz w:val="20"/>
                <w:szCs w:val="20"/>
              </w:rPr>
            </w:pPr>
            <w:r w:rsidRPr="007B6811">
              <w:rPr>
                <w:rFonts w:ascii="Times New Roman" w:eastAsia="Times New Roman" w:hAnsi="Times New Roman" w:cs="Times New Roman"/>
                <w:b/>
                <w:snapToGrid w:val="0"/>
                <w:sz w:val="20"/>
                <w:szCs w:val="20"/>
              </w:rPr>
              <w:t>Посещаемость (баллы вычитаются из общей суммы набранных баллов)</w:t>
            </w:r>
          </w:p>
        </w:tc>
      </w:tr>
      <w:tr w:rsidR="007B6FAF" w:rsidRPr="007B6811" w:rsidTr="009D3B78">
        <w:trPr>
          <w:gridAfter w:val="1"/>
          <w:wAfter w:w="1794" w:type="dxa"/>
        </w:trPr>
        <w:tc>
          <w:tcPr>
            <w:tcW w:w="3652" w:type="dxa"/>
          </w:tcPr>
          <w:p w:rsidR="007B6FAF" w:rsidRPr="007B6811" w:rsidRDefault="00840782" w:rsidP="007B6FAF">
            <w:pPr>
              <w:numPr>
                <w:ilvl w:val="0"/>
                <w:numId w:val="5"/>
              </w:numPr>
              <w:tabs>
                <w:tab w:val="left" w:pos="284"/>
              </w:tabs>
              <w:spacing w:after="0" w:line="240" w:lineRule="auto"/>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Посещение лекционных занятий</w:t>
            </w:r>
          </w:p>
        </w:tc>
        <w:tc>
          <w:tcPr>
            <w:tcW w:w="1463" w:type="dxa"/>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p>
        </w:tc>
        <w:tc>
          <w:tcPr>
            <w:tcW w:w="1342" w:type="dxa"/>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p>
        </w:tc>
        <w:tc>
          <w:tcPr>
            <w:tcW w:w="1656" w:type="dxa"/>
          </w:tcPr>
          <w:p w:rsidR="007B6FAF" w:rsidRPr="007B6811" w:rsidRDefault="00840782" w:rsidP="009D3B78">
            <w:pPr>
              <w:spacing w:after="0" w:line="240" w:lineRule="auto"/>
              <w:jc w:val="center"/>
              <w:rPr>
                <w:rFonts w:ascii="Times New Roman" w:eastAsia="Times New Roman" w:hAnsi="Times New Roman" w:cs="Times New Roman"/>
                <w:snapToGrid w:val="0"/>
                <w:sz w:val="20"/>
                <w:szCs w:val="20"/>
              </w:rPr>
            </w:pPr>
            <w:r w:rsidRPr="007B6811">
              <w:rPr>
                <w:rFonts w:ascii="Times New Roman" w:eastAsia="Times New Roman" w:hAnsi="Times New Roman" w:cs="Times New Roman"/>
                <w:snapToGrid w:val="0"/>
                <w:sz w:val="20"/>
                <w:szCs w:val="20"/>
              </w:rPr>
              <w:t>0</w:t>
            </w:r>
          </w:p>
        </w:tc>
        <w:tc>
          <w:tcPr>
            <w:tcW w:w="1531" w:type="dxa"/>
          </w:tcPr>
          <w:p w:rsidR="007B6FAF" w:rsidRPr="007B6811" w:rsidRDefault="00840782" w:rsidP="009D3B78">
            <w:pPr>
              <w:spacing w:after="0" w:line="240" w:lineRule="auto"/>
              <w:jc w:val="center"/>
              <w:rPr>
                <w:rFonts w:ascii="Times New Roman" w:eastAsia="Times New Roman" w:hAnsi="Times New Roman" w:cs="Times New Roman"/>
                <w:snapToGrid w:val="0"/>
                <w:sz w:val="20"/>
                <w:szCs w:val="20"/>
              </w:rPr>
            </w:pPr>
            <w:r w:rsidRPr="007B6811">
              <w:rPr>
                <w:rFonts w:ascii="Times New Roman" w:eastAsia="Times New Roman" w:hAnsi="Times New Roman" w:cs="Times New Roman"/>
                <w:snapToGrid w:val="0"/>
                <w:sz w:val="20"/>
                <w:szCs w:val="20"/>
              </w:rPr>
              <w:t>–6</w:t>
            </w:r>
          </w:p>
        </w:tc>
      </w:tr>
      <w:tr w:rsidR="007B6FAF" w:rsidRPr="007B6811" w:rsidTr="009D3B78">
        <w:trPr>
          <w:gridAfter w:val="1"/>
          <w:wAfter w:w="1794" w:type="dxa"/>
          <w:trHeight w:val="449"/>
        </w:trPr>
        <w:tc>
          <w:tcPr>
            <w:tcW w:w="3652" w:type="dxa"/>
          </w:tcPr>
          <w:p w:rsidR="007B6FAF" w:rsidRPr="007B6811" w:rsidRDefault="00840782" w:rsidP="007B6FAF">
            <w:pPr>
              <w:numPr>
                <w:ilvl w:val="0"/>
                <w:numId w:val="5"/>
              </w:numPr>
              <w:tabs>
                <w:tab w:val="left" w:pos="284"/>
              </w:tabs>
              <w:spacing w:after="0" w:line="240" w:lineRule="auto"/>
              <w:rPr>
                <w:rFonts w:ascii="Times New Roman" w:eastAsia="Times New Roman" w:hAnsi="Times New Roman" w:cs="Times New Roman"/>
                <w:sz w:val="20"/>
                <w:szCs w:val="20"/>
              </w:rPr>
            </w:pPr>
            <w:r w:rsidRPr="007B6811">
              <w:rPr>
                <w:rFonts w:ascii="Times New Roman" w:eastAsia="Times New Roman" w:hAnsi="Times New Roman" w:cs="Times New Roman"/>
                <w:sz w:val="20"/>
                <w:szCs w:val="20"/>
              </w:rPr>
              <w:t xml:space="preserve">Посещение </w:t>
            </w:r>
            <w:r w:rsidRPr="007B6811">
              <w:rPr>
                <w:rFonts w:ascii="Times New Roman" w:eastAsia="Times New Roman" w:hAnsi="Times New Roman" w:cs="Times New Roman"/>
                <w:sz w:val="20"/>
                <w:szCs w:val="20"/>
              </w:rPr>
              <w:t>практических (семинарских, лабораторных занятий)</w:t>
            </w:r>
          </w:p>
        </w:tc>
        <w:tc>
          <w:tcPr>
            <w:tcW w:w="1463" w:type="dxa"/>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p>
        </w:tc>
        <w:tc>
          <w:tcPr>
            <w:tcW w:w="1342" w:type="dxa"/>
          </w:tcPr>
          <w:p w:rsidR="007B6FAF" w:rsidRPr="007B6811" w:rsidRDefault="00840782" w:rsidP="009D3B78">
            <w:pPr>
              <w:spacing w:after="0" w:line="240" w:lineRule="auto"/>
              <w:jc w:val="both"/>
              <w:rPr>
                <w:rFonts w:ascii="Times New Roman" w:eastAsia="Times New Roman" w:hAnsi="Times New Roman" w:cs="Times New Roman"/>
                <w:b/>
                <w:snapToGrid w:val="0"/>
                <w:sz w:val="20"/>
                <w:szCs w:val="20"/>
              </w:rPr>
            </w:pPr>
          </w:p>
        </w:tc>
        <w:tc>
          <w:tcPr>
            <w:tcW w:w="1656" w:type="dxa"/>
          </w:tcPr>
          <w:p w:rsidR="007B6FAF" w:rsidRPr="007B6811" w:rsidRDefault="00840782" w:rsidP="009D3B78">
            <w:pPr>
              <w:spacing w:after="0" w:line="240" w:lineRule="auto"/>
              <w:jc w:val="center"/>
              <w:rPr>
                <w:rFonts w:ascii="Times New Roman" w:eastAsia="Times New Roman" w:hAnsi="Times New Roman" w:cs="Times New Roman"/>
                <w:snapToGrid w:val="0"/>
                <w:sz w:val="20"/>
                <w:szCs w:val="20"/>
              </w:rPr>
            </w:pPr>
            <w:r w:rsidRPr="007B6811">
              <w:rPr>
                <w:rFonts w:ascii="Times New Roman" w:eastAsia="Times New Roman" w:hAnsi="Times New Roman" w:cs="Times New Roman"/>
                <w:snapToGrid w:val="0"/>
                <w:sz w:val="20"/>
                <w:szCs w:val="20"/>
              </w:rPr>
              <w:t>0</w:t>
            </w:r>
          </w:p>
        </w:tc>
        <w:tc>
          <w:tcPr>
            <w:tcW w:w="1531" w:type="dxa"/>
          </w:tcPr>
          <w:p w:rsidR="007B6FAF" w:rsidRPr="007B6811" w:rsidRDefault="00840782" w:rsidP="009D3B78">
            <w:pPr>
              <w:spacing w:after="0" w:line="240" w:lineRule="auto"/>
              <w:jc w:val="center"/>
              <w:rPr>
                <w:rFonts w:ascii="Times New Roman" w:eastAsia="Times New Roman" w:hAnsi="Times New Roman" w:cs="Times New Roman"/>
                <w:snapToGrid w:val="0"/>
                <w:sz w:val="20"/>
                <w:szCs w:val="20"/>
              </w:rPr>
            </w:pPr>
            <w:r w:rsidRPr="007B6811">
              <w:rPr>
                <w:rFonts w:ascii="Times New Roman" w:eastAsia="Times New Roman" w:hAnsi="Times New Roman" w:cs="Times New Roman"/>
                <w:snapToGrid w:val="0"/>
                <w:sz w:val="20"/>
                <w:szCs w:val="20"/>
              </w:rPr>
              <w:t>–10</w:t>
            </w:r>
          </w:p>
        </w:tc>
      </w:tr>
      <w:tr w:rsidR="00891895" w:rsidRPr="007B6811" w:rsidTr="00227074">
        <w:trPr>
          <w:gridAfter w:val="1"/>
          <w:wAfter w:w="1794" w:type="dxa"/>
          <w:cantSplit/>
        </w:trPr>
        <w:tc>
          <w:tcPr>
            <w:tcW w:w="9644" w:type="dxa"/>
            <w:gridSpan w:val="5"/>
          </w:tcPr>
          <w:p w:rsidR="00891895" w:rsidRPr="007B6811" w:rsidRDefault="00840782" w:rsidP="0019352F">
            <w:pPr>
              <w:spacing w:after="0" w:line="240" w:lineRule="auto"/>
              <w:jc w:val="center"/>
              <w:rPr>
                <w:rFonts w:ascii="Times New Roman" w:eastAsia="Times New Roman" w:hAnsi="Times New Roman" w:cs="Times New Roman"/>
                <w:b/>
                <w:snapToGrid w:val="0"/>
                <w:sz w:val="20"/>
                <w:szCs w:val="20"/>
              </w:rPr>
            </w:pPr>
            <w:r w:rsidRPr="007B6811">
              <w:rPr>
                <w:rFonts w:ascii="Times New Roman" w:eastAsia="Times New Roman" w:hAnsi="Times New Roman" w:cs="Times New Roman"/>
                <w:b/>
                <w:snapToGrid w:val="0"/>
                <w:sz w:val="20"/>
                <w:szCs w:val="20"/>
              </w:rPr>
              <w:t>Итоговый контроль</w:t>
            </w:r>
            <w:r>
              <w:rPr>
                <w:rFonts w:ascii="Times New Roman" w:eastAsia="Times New Roman" w:hAnsi="Times New Roman" w:cs="Times New Roman"/>
                <w:b/>
                <w:snapToGrid w:val="0"/>
                <w:sz w:val="20"/>
                <w:szCs w:val="20"/>
              </w:rPr>
              <w:t xml:space="preserve"> </w:t>
            </w:r>
            <w:r>
              <w:rPr>
                <w:rFonts w:ascii="Times New Roman" w:eastAsia="Times New Roman" w:hAnsi="Times New Roman" w:cs="Times New Roman"/>
                <w:b/>
                <w:snapToGrid w:val="0"/>
                <w:sz w:val="20"/>
                <w:szCs w:val="20"/>
              </w:rPr>
              <w:t>–зачет</w:t>
            </w:r>
          </w:p>
        </w:tc>
      </w:tr>
    </w:tbl>
    <w:p w:rsidR="005B775F" w:rsidRDefault="00840782" w:rsidP="002D4F77">
      <w:pPr>
        <w:jc w:val="center"/>
      </w:pPr>
    </w:p>
    <w:p w:rsidR="00A46D87" w:rsidRDefault="00840782">
      <w:pPr>
        <w:spacing w:after="0" w:line="240" w:lineRule="auto"/>
        <w:jc w:val="both"/>
      </w:pPr>
      <w:r>
        <w:rPr>
          <w:rFonts w:ascii="Times New Roman" w:hAnsi="Times New Roman"/>
        </w:rPr>
        <w:br/>
      </w:r>
      <w:r>
        <w:rPr>
          <w:rFonts w:ascii="Times New Roman" w:hAnsi="Times New Roman"/>
        </w:rPr>
        <w:tab/>
        <w:t>Результат</w:t>
      </w:r>
      <w:r>
        <w:rPr>
          <w:rFonts w:ascii="Times New Roman" w:hAnsi="Times New Roman"/>
        </w:rPr>
        <w:t>ы обучения по дисциплине (модулю) у обучающихся оцениваются по итогам текущего контроля количественной оценкой, выраженной в рейтинговых баллах. Оценке подлежит каждое контрольное мероприятие.</w:t>
      </w:r>
      <w:r>
        <w:rPr>
          <w:rFonts w:ascii="Times New Roman" w:hAnsi="Times New Roman"/>
        </w:rPr>
        <w:br/>
      </w:r>
      <w:r>
        <w:rPr>
          <w:rFonts w:ascii="Times New Roman" w:hAnsi="Times New Roman"/>
        </w:rPr>
        <w:tab/>
        <w:t>При оценивании сформированности компетенций применяется четыре</w:t>
      </w:r>
      <w:r>
        <w:rPr>
          <w:rFonts w:ascii="Times New Roman" w:hAnsi="Times New Roman"/>
        </w:rPr>
        <w:t>хуровневая шкала «неудовлетворительно», «удовлетворительно», «хорошо», «отлично».</w:t>
      </w:r>
      <w:r>
        <w:rPr>
          <w:rFonts w:ascii="Times New Roman" w:hAnsi="Times New Roman"/>
        </w:rPr>
        <w:br/>
      </w:r>
      <w:r>
        <w:rPr>
          <w:rFonts w:ascii="Times New Roman" w:hAnsi="Times New Roman"/>
        </w:rPr>
        <w:tab/>
        <w:t xml:space="preserve">Максимальный балл по каждому виду оценочного средства определяется в </w:t>
      </w:r>
      <w:r>
        <w:rPr>
          <w:rFonts w:ascii="Times New Roman" w:hAnsi="Times New Roman"/>
        </w:rPr>
        <w:lastRenderedPageBreak/>
        <w:t>рейтинг-плане и выражает полное (100%) освоение компетенции.</w:t>
      </w:r>
      <w:r>
        <w:rPr>
          <w:rFonts w:ascii="Times New Roman" w:hAnsi="Times New Roman"/>
        </w:rPr>
        <w:br/>
      </w:r>
      <w:r>
        <w:rPr>
          <w:rFonts w:ascii="Times New Roman" w:hAnsi="Times New Roman"/>
        </w:rPr>
        <w:tab/>
        <w:t>Уровень сформированности компетенции «хоро</w:t>
      </w:r>
      <w:r>
        <w:rPr>
          <w:rFonts w:ascii="Times New Roman" w:hAnsi="Times New Roman"/>
        </w:rPr>
        <w:t>шо» устанавливается в случае, когда объем выполненных заданий соответствующего оценочного средства составляет 80-100%; «удовлетворительно» – выполнено 40-80%; «неудовлетворительно» – выполнено 0-40%</w:t>
      </w:r>
      <w:r>
        <w:rPr>
          <w:rFonts w:ascii="Times New Roman" w:hAnsi="Times New Roman"/>
        </w:rPr>
        <w:br/>
      </w:r>
      <w:r>
        <w:rPr>
          <w:rFonts w:ascii="Times New Roman" w:hAnsi="Times New Roman"/>
        </w:rPr>
        <w:tab/>
        <w:t xml:space="preserve">Рейтинговый балл за выполнение части или полного объема </w:t>
      </w:r>
      <w:r>
        <w:rPr>
          <w:rFonts w:ascii="Times New Roman" w:hAnsi="Times New Roman"/>
        </w:rPr>
        <w:t xml:space="preserve">заданий соответствующего оценочного средства выставляется по формуле: </w:t>
      </w:r>
    </w:p>
    <w:p w:rsidR="00A46D87" w:rsidRDefault="00840782">
      <w:pPr>
        <w:spacing w:after="0" w:line="240" w:lineRule="auto"/>
        <w:jc w:val="center"/>
      </w:pPr>
      <w:r>
        <w:rPr>
          <w:rFonts w:ascii="Times New Roman" w:hAnsi="Times New Roman"/>
        </w:rPr>
        <w:t>Рейтинговый балл = k × Максимальный балл,</w:t>
      </w:r>
    </w:p>
    <w:p w:rsidR="00A46D87" w:rsidRDefault="00840782">
      <w:pPr>
        <w:spacing w:after="0" w:line="240" w:lineRule="auto"/>
        <w:jc w:val="both"/>
      </w:pPr>
      <w:r>
        <w:rPr>
          <w:rFonts w:ascii="Times New Roman" w:hAnsi="Times New Roman"/>
        </w:rPr>
        <w:t xml:space="preserve">где k = 0,2 при уровне освоения «неудовлетворительно», k = 0,4 при уровне освоения «удовлетворительно», k = 0,8 при уровне освоения «хорошо» и </w:t>
      </w:r>
      <w:r>
        <w:rPr>
          <w:rFonts w:ascii="Times New Roman" w:hAnsi="Times New Roman"/>
        </w:rPr>
        <w:t>k = 1 при уровне освоения «отлично».</w:t>
      </w:r>
      <w:r>
        <w:rPr>
          <w:rFonts w:ascii="Times New Roman" w:hAnsi="Times New Roman"/>
        </w:rPr>
        <w:br/>
      </w:r>
      <w:r>
        <w:rPr>
          <w:rFonts w:ascii="Times New Roman" w:hAnsi="Times New Roman"/>
        </w:rPr>
        <w:tab/>
        <w:t xml:space="preserve">Оценка на этапе промежуточной аттестации выставляется согласно Положению о модульно-рейтинговой системе обучения и оценки успеваемости студентов БашГУ: </w:t>
      </w:r>
    </w:p>
    <w:p w:rsidR="00A46D87" w:rsidRDefault="00840782">
      <w:pPr>
        <w:spacing w:after="0" w:line="240" w:lineRule="auto"/>
        <w:jc w:val="both"/>
      </w:pPr>
      <w:r>
        <w:rPr>
          <w:rFonts w:ascii="Times New Roman" w:hAnsi="Times New Roman"/>
        </w:rPr>
        <w:t>На зачете выставляется оценка:</w:t>
      </w:r>
      <w:r>
        <w:rPr>
          <w:rFonts w:ascii="Times New Roman" w:hAnsi="Times New Roman"/>
        </w:rPr>
        <w:br/>
        <w:t>• зачтено - при накоплении от 60 д</w:t>
      </w:r>
      <w:r>
        <w:rPr>
          <w:rFonts w:ascii="Times New Roman" w:hAnsi="Times New Roman"/>
        </w:rPr>
        <w:t>о 110 рейтинговых баллов (включая 10 поощрительных баллов),</w:t>
      </w:r>
      <w:r>
        <w:rPr>
          <w:rFonts w:ascii="Times New Roman" w:hAnsi="Times New Roman"/>
        </w:rPr>
        <w:br/>
        <w:t>• не зачтено - при накоплении от 0 до 59 рейтинговых баллов.</w:t>
      </w:r>
    </w:p>
    <w:p w:rsidR="00A46D87" w:rsidRDefault="00840782">
      <w:pPr>
        <w:spacing w:after="0" w:line="240" w:lineRule="auto"/>
        <w:jc w:val="both"/>
      </w:pPr>
      <w:r>
        <w:rPr>
          <w:rFonts w:ascii="Times New Roman" w:hAnsi="Times New Roman"/>
        </w:rPr>
        <w:tab/>
        <w:t>При получении на экзамене оценок «отлично», «хорошо», «удовлетворительно», на зачёте оценки «зачтено» считается, что результаты обучен</w:t>
      </w:r>
      <w:r>
        <w:rPr>
          <w:rFonts w:ascii="Times New Roman" w:hAnsi="Times New Roman"/>
        </w:rPr>
        <w:t>ия по дисциплине (модулю) достигнуты и компетенции на этапе изучения дисциплины (модуля) сформированы.</w:t>
      </w:r>
    </w:p>
    <w:sectPr w:rsidR="00A46D87">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82" w:rsidRDefault="00840782">
      <w:pPr>
        <w:spacing w:after="0" w:line="240" w:lineRule="auto"/>
      </w:pPr>
      <w:r>
        <w:separator/>
      </w:r>
    </w:p>
  </w:endnote>
  <w:endnote w:type="continuationSeparator" w:id="0">
    <w:p w:rsidR="00840782" w:rsidRDefault="0084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87" w:rsidRDefault="00840782">
    <w:pPr>
      <w:jc w:val="center"/>
    </w:pPr>
    <w:r>
      <w:fldChar w:fldCharType="begin"/>
    </w:r>
    <w:r>
      <w:instrText>PAGE   \* MERGEFORMAT</w:instrText>
    </w:r>
    <w:r>
      <w:fldChar w:fldCharType="separate"/>
    </w:r>
    <w:r w:rsidR="00FE09F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82" w:rsidRDefault="00840782">
      <w:pPr>
        <w:spacing w:after="0" w:line="240" w:lineRule="auto"/>
      </w:pPr>
      <w:r>
        <w:separator/>
      </w:r>
    </w:p>
  </w:footnote>
  <w:footnote w:type="continuationSeparator" w:id="0">
    <w:p w:rsidR="00840782" w:rsidRDefault="00840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04"/>
    <w:multiLevelType w:val="hybridMultilevel"/>
    <w:tmpl w:val="49580950"/>
    <w:lvl w:ilvl="0" w:tplc="BEEE5ED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709CC"/>
    <w:multiLevelType w:val="hybridMultilevel"/>
    <w:tmpl w:val="B64ACA54"/>
    <w:lvl w:ilvl="0" w:tplc="B3F6591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8E719A"/>
    <w:multiLevelType w:val="hybridMultilevel"/>
    <w:tmpl w:val="68561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141E08"/>
    <w:multiLevelType w:val="hybridMultilevel"/>
    <w:tmpl w:val="2FF424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765C83"/>
    <w:multiLevelType w:val="hybridMultilevel"/>
    <w:tmpl w:val="76D41234"/>
    <w:lvl w:ilvl="0" w:tplc="EBFCD0B6">
      <w:start w:val="1"/>
      <w:numFmt w:val="decimal"/>
      <w:lvlText w:val="%1."/>
      <w:lvlJc w:val="left"/>
      <w:pPr>
        <w:ind w:left="1080" w:hanging="360"/>
      </w:pPr>
      <w:rPr>
        <w:rFonts w:eastAsiaTheme="minorHAns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A46D87"/>
    <w:rsid w:val="00840782"/>
    <w:rsid w:val="00A46D87"/>
    <w:rsid w:val="00FE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C2768-5BB6-4AC5-B33F-2E5A406D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rsid w:val="00295F7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spacing w:after="0" w:line="240" w:lineRule="auto"/>
    </w:pPr>
  </w:style>
  <w:style w:type="paragraph" w:styleId="a4">
    <w:name w:val="footer"/>
    <w:basedOn w:val="a"/>
    <w:uiPriority w:val="99"/>
    <w:unhideWhenUsed/>
    <w:pPr>
      <w:tabs>
        <w:tab w:val="center" w:pos="4677"/>
        <w:tab w:val="right" w:pos="9355"/>
      </w:tabs>
      <w:spacing w:after="0" w:line="240" w:lineRule="auto"/>
    </w:pPr>
  </w:style>
  <w:style w:type="paragraph" w:styleId="a5">
    <w:name w:val="List Paragraph"/>
    <w:basedOn w:val="a"/>
    <w:uiPriority w:val="34"/>
    <w:qFormat/>
    <w:pPr>
      <w:spacing w:after="200" w:line="276" w:lineRule="auto"/>
      <w:ind w:left="720"/>
      <w:contextualSpacing/>
    </w:pPr>
    <w:rPr>
      <w:sz w:val="22"/>
      <w:szCs w:val="22"/>
      <w:lang w:eastAsia="en-US"/>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rPr>
  </w:style>
  <w:style w:type="character" w:styleId="a7">
    <w:name w:val="Strong"/>
    <w:basedOn w:val="a0"/>
    <w:uiPriority w:val="22"/>
    <w:qFormat/>
    <w:rPr>
      <w:b/>
      <w:bCs/>
    </w:rPr>
  </w:style>
  <w:style w:type="paragraph" w:styleId="10">
    <w:name w:val="toc 1"/>
    <w:basedOn w:val="a"/>
    <w:next w:val="a"/>
    <w:autoRedefine/>
    <w:uiPriority w:val="39"/>
    <w:unhideWhenUsed/>
    <w:rsid w:val="00FE09FF"/>
    <w:pPr>
      <w:spacing w:after="100"/>
    </w:pPr>
  </w:style>
  <w:style w:type="character" w:styleId="a8">
    <w:name w:val="Hyperlink"/>
    <w:basedOn w:val="a0"/>
    <w:uiPriority w:val="99"/>
    <w:unhideWhenUsed/>
    <w:rsid w:val="00FE0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4050</Words>
  <Characters>23090</Characters>
  <Application>Microsoft Office Word</Application>
  <DocSecurity>0</DocSecurity>
  <Lines>192</Lines>
  <Paragraphs>54</Paragraphs>
  <ScaleCrop>false</ScaleCrop>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2024-01-16T04:29:00Z</dcterms:created>
  <dcterms:modified xsi:type="dcterms:W3CDTF">2024-01-16T04:29:00Z</dcterms:modified>
</cp:coreProperties>
</file>