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1" w:rsidRDefault="00381F91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5D34">
        <w:rPr>
          <w:rFonts w:ascii="Times New Roman" w:hAnsi="Times New Roman"/>
        </w:rPr>
        <w:t>СТЕРЛИТАМАКСКИЙ ФИЛИАЛ</w:t>
      </w:r>
      <w:r w:rsidR="001F5D34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1F5D34">
        <w:rPr>
          <w:rFonts w:ascii="Times New Roman" w:hAnsi="Times New Roman"/>
        </w:rPr>
        <w:br/>
        <w:t>УЧРЕЖДЕНИЯ ВЫСШЕГО ОБРАЗОВАНИЯ</w:t>
      </w:r>
      <w:r w:rsidR="001F5D34">
        <w:rPr>
          <w:rFonts w:ascii="Times New Roman" w:hAnsi="Times New Roman"/>
        </w:rPr>
        <w:br/>
        <w:t>«БАШКИРСКИЙ ГОСУДАРСТВЕННЫЙ УНИВЕРСИТЕТ»</w:t>
      </w:r>
      <w:r w:rsidR="001F5D34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7"/>
        <w:gridCol w:w="6954"/>
      </w:tblGrid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Филологический</w:t>
            </w:r>
          </w:p>
        </w:tc>
      </w:tr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Русского языка и литературы</w:t>
            </w:r>
          </w:p>
        </w:tc>
      </w:tr>
    </w:tbl>
    <w:p w:rsidR="00F41D11" w:rsidRDefault="00F41D11">
      <w:pPr>
        <w:spacing w:after="1417" w:line="240" w:lineRule="auto"/>
        <w:jc w:val="both"/>
      </w:pPr>
    </w:p>
    <w:p w:rsidR="00F41D11" w:rsidRDefault="001F5D34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Оценочные 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5"/>
        <w:gridCol w:w="6686"/>
      </w:tblGrid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Деонтология журналистики</w:t>
            </w:r>
          </w:p>
        </w:tc>
      </w:tr>
    </w:tbl>
    <w:p w:rsidR="00F41D11" w:rsidRDefault="00F41D11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Б1.В.ДВ.01.01</w:t>
            </w:r>
          </w:p>
        </w:tc>
      </w:tr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F41D11" w:rsidRDefault="001F5D34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45.04.01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Филология</w:t>
            </w:r>
          </w:p>
        </w:tc>
      </w:tr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F41D11" w:rsidRDefault="001F5D34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Филологическое обеспечение информационно-коммуникационной деятельности</w:t>
            </w:r>
          </w:p>
        </w:tc>
      </w:tr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F41D11">
            <w:pPr>
              <w:spacing w:after="0" w:line="240" w:lineRule="auto"/>
            </w:pPr>
          </w:p>
        </w:tc>
      </w:tr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F41D11">
            <w:pPr>
              <w:spacing w:after="0" w:line="240" w:lineRule="auto"/>
            </w:pPr>
          </w:p>
        </w:tc>
      </w:tr>
    </w:tbl>
    <w:p w:rsidR="00F41D11" w:rsidRDefault="001F5D34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6831"/>
        <w:gridCol w:w="1370"/>
      </w:tblGrid>
      <w:tr w:rsidR="00F41D11"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</w:tr>
    </w:tbl>
    <w:p w:rsidR="00F41D11" w:rsidRDefault="00F41D11">
      <w:pPr>
        <w:spacing w:after="0" w:line="240" w:lineRule="auto"/>
        <w:jc w:val="both"/>
      </w:pPr>
    </w:p>
    <w:p w:rsidR="00F41D11" w:rsidRDefault="001F5D34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F41D11"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</w:tr>
    </w:tbl>
    <w:p w:rsidR="00F41D11" w:rsidRDefault="00F41D11">
      <w:pPr>
        <w:spacing w:after="567" w:line="240" w:lineRule="auto"/>
        <w:jc w:val="both"/>
      </w:pPr>
    </w:p>
    <w:p w:rsidR="00F41D11" w:rsidRDefault="001F5D34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</w:tblGrid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филологических наук, доцент</w:t>
            </w:r>
          </w:p>
        </w:tc>
      </w:tr>
      <w:tr w:rsidR="00F41D11">
        <w:tc>
          <w:tcPr>
            <w:tcW w:w="0" w:type="auto"/>
            <w:tcBorders>
              <w:bottom w:val="single" w:sz="1" w:space="0" w:color="auto"/>
            </w:tcBorders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Хасанова О. О.</w:t>
            </w:r>
          </w:p>
        </w:tc>
      </w:tr>
      <w:tr w:rsidR="00F41D11"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F41D11" w:rsidRDefault="001F5D34">
      <w:pPr>
        <w:spacing w:before="1134" w:after="0" w:line="240" w:lineRule="auto"/>
        <w:jc w:val="center"/>
      </w:pPr>
      <w:r>
        <w:rPr>
          <w:rFonts w:ascii="Times New Roman" w:hAnsi="Times New Roman"/>
        </w:rPr>
        <w:lastRenderedPageBreak/>
        <w:t>Стерлитамак 2022</w:t>
      </w:r>
    </w:p>
    <w:sdt>
      <w:sdtPr>
        <w:id w:val="-165951492"/>
        <w:docPartObj>
          <w:docPartGallery w:val="Table of Contents"/>
          <w:docPartUnique/>
        </w:docPartObj>
      </w:sdtPr>
      <w:sdtEndPr/>
      <w:sdtContent>
        <w:p w:rsidR="007046D5" w:rsidRDefault="007046D5" w:rsidP="007046D5">
          <w:pPr>
            <w:jc w:val="center"/>
          </w:pPr>
        </w:p>
        <w:p w:rsidR="007046D5" w:rsidRDefault="007046D5" w:rsidP="007046D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"1-4" \h \z \u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noProof/>
            </w:rPr>
            <w:t>Заголовки не определены</w:t>
          </w:r>
          <w:r>
            <w:rPr>
              <w:b/>
              <w:bCs/>
              <w:noProof/>
            </w:rPr>
            <w:fldChar w:fldCharType="end"/>
          </w:r>
        </w:p>
      </w:sdtContent>
    </w:sdt>
    <w:p w:rsidR="00F41D11" w:rsidRDefault="001F5D34">
      <w:pPr>
        <w:spacing w:after="0" w:line="240" w:lineRule="auto"/>
        <w:jc w:val="both"/>
      </w:pPr>
      <w:r>
        <w:br w:type="page"/>
      </w:r>
    </w:p>
    <w:p w:rsidR="00F41D11" w:rsidRDefault="00F41D11">
      <w:pPr>
        <w:spacing w:after="0" w:line="240" w:lineRule="auto"/>
        <w:jc w:val="both"/>
        <w:sectPr w:rsidR="00F41D11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1D11" w:rsidRDefault="001F5D34">
      <w:pPr>
        <w:pStyle w:val="1"/>
        <w:spacing w:after="80" w:line="240" w:lineRule="auto"/>
      </w:pPr>
      <w:bookmarkStart w:id="1" w:name="_Toc15274555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585"/>
        <w:gridCol w:w="1987"/>
        <w:gridCol w:w="1898"/>
        <w:gridCol w:w="1964"/>
        <w:gridCol w:w="1964"/>
        <w:gridCol w:w="1964"/>
        <w:gridCol w:w="2023"/>
        <w:gridCol w:w="1401"/>
      </w:tblGrid>
      <w:tr w:rsidR="001F5D34" w:rsidTr="001F5D34"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1F5D34" w:rsidTr="001F5D34"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41D11"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F41D11" w:rsidRDefault="00F41D11">
            <w:pPr>
              <w:spacing w:after="0" w:line="240" w:lineRule="auto"/>
            </w:pPr>
          </w:p>
        </w:tc>
      </w:tr>
      <w:tr w:rsidR="00F41D11">
        <w:tc>
          <w:tcPr>
            <w:tcW w:w="0" w:type="auto"/>
            <w:vMerge w:val="restart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 Способен анализировать основные проблемы мировой повестки дня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ПК-3.1. Готовность действовать в нестандартных ситуациях, нести социальную и этическую ответственность за принятые решения. 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формы социальной и этической ответственности журналиста, осознавать ответственность журналиста, миссию журналистики, соотношение этической и правовой ответственности журналиста.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не знает формы социальной и этической ответственности журналиста, не осознает ответственность журналиста, миссию журналистики, соотношение этической и правовой ответственности журналиста, не знаком со спецификой нестандартных ситуаций в журналистской </w:t>
            </w:r>
            <w:r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недостаточно хорошо знает формы социальной и этической ответственности журналиста,  осознает ответственность журналиста, миссию журналистики, соотношение этической и правовой ответственности журналиста, знаком со спецификой нестандартных </w:t>
            </w:r>
            <w:r>
              <w:rPr>
                <w:rFonts w:ascii="Times New Roman" w:hAnsi="Times New Roman"/>
              </w:rPr>
              <w:lastRenderedPageBreak/>
              <w:t>ситуаций в журналистской деятельности не в полной мере, допускает 3-4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хорошо знает формы социальной и этической ответственности журналиста,  осознает ответственность журналиста, миссию журналистики, соотношение этической и правовой ответственности журналиста, хорошо знаком со спецификой нестандартных ситуаций в </w:t>
            </w:r>
            <w:r>
              <w:rPr>
                <w:rFonts w:ascii="Times New Roman" w:hAnsi="Times New Roman"/>
              </w:rPr>
              <w:lastRenderedPageBreak/>
              <w:t>журналистской деятельности, допускает 1-2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в полной мере знает формы социальной и этической ответственности журналиста,  осознает ответственность журналиста, миссию журналистики, соотношение этической и правовой ответственности журналиста, знаком со спецификой нестандартных ситуаций в </w:t>
            </w:r>
            <w:r>
              <w:rPr>
                <w:rFonts w:ascii="Times New Roman" w:hAnsi="Times New Roman"/>
              </w:rPr>
              <w:lastRenderedPageBreak/>
              <w:t>журналистской деятельности, интерпретирует понятие профессионального сознания трудовой группы, характеризует формы отступления от профессионально-нравственных взглядов, чувства, поступки как формы проявления профессионально-нравственной зрелости журналиста.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</w:tr>
      <w:tr w:rsidR="00F41D11">
        <w:tc>
          <w:tcPr>
            <w:tcW w:w="0" w:type="auto"/>
            <w:vMerge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ПК-3.2. Готовность осуществлять профессиональную деятельность, основываясь на знании современных</w:t>
            </w:r>
            <w:r>
              <w:rPr>
                <w:rFonts w:ascii="Times New Roman" w:hAnsi="Times New Roman"/>
              </w:rPr>
              <w:br/>
              <w:t xml:space="preserve">концепций массовой </w:t>
            </w:r>
            <w:r>
              <w:rPr>
                <w:rFonts w:ascii="Times New Roman" w:hAnsi="Times New Roman"/>
              </w:rPr>
              <w:lastRenderedPageBreak/>
              <w:t>коммуникации и положений теории журналистики, понимании спектра функций СМИ как важнейшего социального института и</w:t>
            </w:r>
            <w:r>
              <w:rPr>
                <w:rFonts w:ascii="Times New Roman" w:hAnsi="Times New Roman"/>
              </w:rPr>
              <w:br/>
              <w:t>средства социальной коммуникации, роли</w:t>
            </w:r>
            <w:r>
              <w:rPr>
                <w:rFonts w:ascii="Times New Roman" w:hAnsi="Times New Roman"/>
              </w:rPr>
              <w:br/>
              <w:t xml:space="preserve">аудитории в процессе потребления и производства массовой информации. 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уметь выявлять связь деонтологии журналистики с</w:t>
            </w:r>
            <w:r>
              <w:rPr>
                <w:rFonts w:ascii="Times New Roman" w:hAnsi="Times New Roman"/>
              </w:rPr>
              <w:br/>
              <w:t>социально-экономическим развитием общества, с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общественно-политическим строем, образом жизни,</w:t>
            </w:r>
            <w:r>
              <w:rPr>
                <w:rFonts w:ascii="Times New Roman" w:hAnsi="Times New Roman"/>
              </w:rPr>
              <w:br/>
              <w:t>менталитетом народа, национальными и</w:t>
            </w:r>
            <w:r>
              <w:rPr>
                <w:rFonts w:ascii="Times New Roman" w:hAnsi="Times New Roman"/>
              </w:rPr>
              <w:br/>
              <w:t>религиозными традициями, характеризовать</w:t>
            </w:r>
            <w:r>
              <w:rPr>
                <w:rFonts w:ascii="Times New Roman" w:hAnsi="Times New Roman"/>
              </w:rPr>
              <w:br/>
              <w:t>индивидуальные и общественные интересы в</w:t>
            </w:r>
            <w:r>
              <w:rPr>
                <w:rFonts w:ascii="Times New Roman" w:hAnsi="Times New Roman"/>
              </w:rPr>
              <w:br/>
              <w:t>процессе достижения всеобщего согласия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не знает основные деонтологические модели в работе журналиста российских и зарубежных СМИ, не умеет </w:t>
            </w:r>
            <w:r>
              <w:rPr>
                <w:rFonts w:ascii="Times New Roman" w:hAnsi="Times New Roman"/>
              </w:rPr>
              <w:lastRenderedPageBreak/>
              <w:t>выполнять функции, отвечающие за социально-ориентированную сферу работы СМИ, выявлять роль деонтологических представлений в разных моделях массовой коммуникации и теории</w:t>
            </w:r>
            <w:r>
              <w:rPr>
                <w:rFonts w:ascii="Times New Roman" w:hAnsi="Times New Roman"/>
              </w:rPr>
              <w:br/>
              <w:t>журналистики в целом, не владеет навыками анализа</w:t>
            </w:r>
            <w:r>
              <w:rPr>
                <w:rFonts w:ascii="Times New Roman" w:hAnsi="Times New Roman"/>
              </w:rPr>
              <w:br/>
              <w:t>СМИ как социального института, методами изучения</w:t>
            </w:r>
            <w:r>
              <w:rPr>
                <w:rFonts w:ascii="Times New Roman" w:hAnsi="Times New Roman"/>
              </w:rPr>
              <w:br/>
              <w:t>включенности аудитории в систему этического</w:t>
            </w:r>
            <w:r>
              <w:rPr>
                <w:rFonts w:ascii="Times New Roman" w:hAnsi="Times New Roman"/>
              </w:rPr>
              <w:br/>
              <w:t xml:space="preserve">регулирования профессиональной </w:t>
            </w:r>
            <w:r>
              <w:rPr>
                <w:rFonts w:ascii="Times New Roman" w:hAnsi="Times New Roman"/>
              </w:rPr>
              <w:lastRenderedPageBreak/>
              <w:t>журналистской деятельности.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плохо знает основные деонтологические модели в работе журналиста российских и зарубежных СМИ, умеет </w:t>
            </w:r>
            <w:r>
              <w:rPr>
                <w:rFonts w:ascii="Times New Roman" w:hAnsi="Times New Roman"/>
              </w:rPr>
              <w:lastRenderedPageBreak/>
              <w:t>выполнять функции, отвечающие за социально-ориентированную сферу работы СМИ, выявлять роль деонтологических представлений в разных моделях массовой коммуникации и теории</w:t>
            </w:r>
            <w:r>
              <w:rPr>
                <w:rFonts w:ascii="Times New Roman" w:hAnsi="Times New Roman"/>
              </w:rPr>
              <w:br/>
              <w:t>журналистики в целом, не владеет навыками анализа</w:t>
            </w:r>
            <w:r>
              <w:rPr>
                <w:rFonts w:ascii="Times New Roman" w:hAnsi="Times New Roman"/>
              </w:rPr>
              <w:br/>
              <w:t>СМИ как социального института, методами изучения</w:t>
            </w:r>
            <w:r>
              <w:rPr>
                <w:rFonts w:ascii="Times New Roman" w:hAnsi="Times New Roman"/>
              </w:rPr>
              <w:br/>
              <w:t>включенности аудитории в систему этического</w:t>
            </w:r>
            <w:r>
              <w:rPr>
                <w:rFonts w:ascii="Times New Roman" w:hAnsi="Times New Roman"/>
              </w:rPr>
              <w:br/>
              <w:t xml:space="preserve">регулирования профессиональной </w:t>
            </w:r>
            <w:r>
              <w:rPr>
                <w:rFonts w:ascii="Times New Roman" w:hAnsi="Times New Roman"/>
              </w:rPr>
              <w:lastRenderedPageBreak/>
              <w:t>журналистской деятельности, допускает 3-4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хорошо знает основные деонтологические модели в работе журналиста российских и зарубежных СМИ, умеет </w:t>
            </w:r>
            <w:r>
              <w:rPr>
                <w:rFonts w:ascii="Times New Roman" w:hAnsi="Times New Roman"/>
              </w:rPr>
              <w:lastRenderedPageBreak/>
              <w:t xml:space="preserve">выполнять функции, отвечающие за социально-ориентированную сферу работы СМИ, выявлять роль деонтологических представлений в разных моделях массовой коммуникации и теории журналистики в целом, не владеет навыками анализа СМИ как социального института, методами изучения включенности аудитории в систему этического регулирования профессиональной журналистской </w:t>
            </w:r>
            <w:r>
              <w:rPr>
                <w:rFonts w:ascii="Times New Roman" w:hAnsi="Times New Roman"/>
              </w:rPr>
              <w:lastRenderedPageBreak/>
              <w:t>деятельности, допускает 1-2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знает основные деонтологические модели в работе журналиста российских и зарубежных СМИ, механизмы </w:t>
            </w:r>
            <w:r>
              <w:rPr>
                <w:rFonts w:ascii="Times New Roman" w:hAnsi="Times New Roman"/>
              </w:rPr>
              <w:lastRenderedPageBreak/>
              <w:t xml:space="preserve">этической саморегуляции журналистики, проводит целостный анализ этических кодексов, принятых в сфере российской журналистики, дает целостную характеристику проблем состояния профессиональной этики журналистов в настоящее время, умеет выполнять функции, отвечающие за социально-ориентированную сферу работы СМИ, выявлять роль деонтологических представлений в разных моделях массовой </w:t>
            </w:r>
            <w:r>
              <w:rPr>
                <w:rFonts w:ascii="Times New Roman" w:hAnsi="Times New Roman"/>
              </w:rPr>
              <w:lastRenderedPageBreak/>
              <w:t>коммуникации и теории журналистики в целом, не владеет навыками анализа СМИ как социального института, методами изучения включенности аудитории в систему этического регулирования профессиональной журналистской деятельности.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Контрольная работа.</w:t>
            </w:r>
          </w:p>
        </w:tc>
      </w:tr>
      <w:tr w:rsidR="00F41D11">
        <w:tc>
          <w:tcPr>
            <w:tcW w:w="0" w:type="auto"/>
            <w:vMerge/>
          </w:tcPr>
          <w:p w:rsidR="00F41D11" w:rsidRDefault="00F41D11">
            <w:pPr>
              <w:spacing w:after="0" w:line="240" w:lineRule="auto"/>
            </w:pP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ПК-3.3. Готовность следовать принципам деонтологии в профессиональной практике, эффективно применять</w:t>
            </w:r>
            <w:r>
              <w:rPr>
                <w:rFonts w:ascii="Times New Roman" w:hAnsi="Times New Roman"/>
              </w:rPr>
              <w:br/>
              <w:t>этические и правовые нормы.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навыками отбора этических коллизий, возникающих на любом этапе в работе журналиста, разбора этических и </w:t>
            </w:r>
            <w:r>
              <w:rPr>
                <w:rFonts w:ascii="Times New Roman" w:hAnsi="Times New Roman"/>
              </w:rPr>
              <w:lastRenderedPageBreak/>
              <w:t>правовых нарушений в журналистской деятельности, профессионально-этическими критериями для оценки материалов СМИ; навыками анализа состояния деонтологии журналистики в настоящее время; навыками анализа соблюдения деонтологических принципов в журналистике; методиками разбора деонтологических проблем в региональной журналистике.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не знает сущность, цели, задачи и функции деонтологии, основные деонтологические</w:t>
            </w:r>
            <w:r>
              <w:rPr>
                <w:rFonts w:ascii="Times New Roman" w:hAnsi="Times New Roman"/>
              </w:rPr>
              <w:br/>
              <w:t>принципы в целом и деонтологические принципы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поведения журналиста, современные российские</w:t>
            </w:r>
            <w:r>
              <w:rPr>
                <w:rFonts w:ascii="Times New Roman" w:hAnsi="Times New Roman"/>
              </w:rPr>
              <w:br/>
              <w:t>этические и правовые нормы, регулирующие деятельность СМИ и работу журналиста, не умеет разрабатывать деонтологические критерии для</w:t>
            </w:r>
            <w:r>
              <w:rPr>
                <w:rFonts w:ascii="Times New Roman" w:hAnsi="Times New Roman"/>
              </w:rPr>
              <w:br/>
              <w:t>оценки материалов СМИ, не владеет технологиями освоения деонтологического опыта журналистской</w:t>
            </w:r>
            <w:r>
              <w:rPr>
                <w:rFonts w:ascii="Times New Roman" w:hAnsi="Times New Roman"/>
              </w:rPr>
              <w:br/>
              <w:t>профессии.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плохо знает сущность, цели, задачи и функции деонтологии, основные деонтологические</w:t>
            </w:r>
            <w:r>
              <w:rPr>
                <w:rFonts w:ascii="Times New Roman" w:hAnsi="Times New Roman"/>
              </w:rPr>
              <w:br/>
              <w:t>принципы в целом и деонтологические принципы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поведения журналиста, современные российские</w:t>
            </w:r>
            <w:r>
              <w:rPr>
                <w:rFonts w:ascii="Times New Roman" w:hAnsi="Times New Roman"/>
              </w:rPr>
              <w:br/>
              <w:t>этические и правовые нормы, регулирующие деятельность СМИ и работу журналиста, умеет разрабатывать деонтологические критерии для</w:t>
            </w:r>
            <w:r>
              <w:rPr>
                <w:rFonts w:ascii="Times New Roman" w:hAnsi="Times New Roman"/>
              </w:rPr>
              <w:br/>
              <w:t>оценки материалов СМИ, владеет технологиями освоения деонтологического опыта журналистской</w:t>
            </w:r>
            <w:r>
              <w:rPr>
                <w:rFonts w:ascii="Times New Roman" w:hAnsi="Times New Roman"/>
              </w:rPr>
              <w:br/>
              <w:t>профессии, но допускает 3-4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хорошо знает сущность, цели, задачи и функции деонтологии, основные деонтологические</w:t>
            </w:r>
            <w:r>
              <w:rPr>
                <w:rFonts w:ascii="Times New Roman" w:hAnsi="Times New Roman"/>
              </w:rPr>
              <w:br/>
              <w:t>принципы в целом и деонтологические принципы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поведения журналиста, современные российские</w:t>
            </w:r>
            <w:r>
              <w:rPr>
                <w:rFonts w:ascii="Times New Roman" w:hAnsi="Times New Roman"/>
              </w:rPr>
              <w:br/>
              <w:t>этические и правовые нормы, регулирующие деятельность СМИ и работу журналиста, умеет разрабатывать деонтологические критерии для</w:t>
            </w:r>
            <w:r>
              <w:rPr>
                <w:rFonts w:ascii="Times New Roman" w:hAnsi="Times New Roman"/>
              </w:rPr>
              <w:br/>
              <w:t>оценки материалов СМИ, владеет технологиями освоения деонтологического опыта журналистской</w:t>
            </w:r>
            <w:r>
              <w:rPr>
                <w:rFonts w:ascii="Times New Roman" w:hAnsi="Times New Roman"/>
              </w:rPr>
              <w:br/>
              <w:t>профессии, но допускает 1-2 ошибки в рассуждениях.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на высоком уровне знает сущность, цели, задачи и функции деонтологии, основные деонтологические принципы в целом и деонтологические принципы поведения </w:t>
            </w:r>
            <w:r>
              <w:rPr>
                <w:rFonts w:ascii="Times New Roman" w:hAnsi="Times New Roman"/>
              </w:rPr>
              <w:lastRenderedPageBreak/>
              <w:t>журналиста, современные российские этические и правовые нормы, регулирующие деятельность СМИ и работу журналиста, умеет разрабатывать деонтологические критерии для</w:t>
            </w:r>
            <w:r>
              <w:rPr>
                <w:rFonts w:ascii="Times New Roman" w:hAnsi="Times New Roman"/>
              </w:rPr>
              <w:br/>
              <w:t>оценки материалов СМИ, владеет технологиями освоения деонтологического опыта журналистской</w:t>
            </w:r>
            <w:r>
              <w:rPr>
                <w:rFonts w:ascii="Times New Roman" w:hAnsi="Times New Roman"/>
              </w:rPr>
              <w:br/>
              <w:t>профессии.</w:t>
            </w:r>
          </w:p>
        </w:tc>
        <w:tc>
          <w:tcPr>
            <w:tcW w:w="0" w:type="auto"/>
          </w:tcPr>
          <w:p w:rsidR="00F41D11" w:rsidRDefault="001F5D3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Контрольная работа.</w:t>
            </w:r>
          </w:p>
        </w:tc>
      </w:tr>
    </w:tbl>
    <w:p w:rsidR="00F41D11" w:rsidRDefault="00F41D11">
      <w:pPr>
        <w:spacing w:after="0" w:line="240" w:lineRule="auto"/>
        <w:jc w:val="both"/>
        <w:sectPr w:rsidR="00F41D1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41D11" w:rsidRDefault="001F5D34">
      <w:pPr>
        <w:pStyle w:val="1"/>
        <w:spacing w:after="80" w:line="240" w:lineRule="auto"/>
      </w:pPr>
      <w:bookmarkStart w:id="2" w:name="_Toc152745557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1F5D34" w:rsidRDefault="001F5D34" w:rsidP="001F5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Оценочные средства</w:t>
      </w:r>
    </w:p>
    <w:p w:rsidR="001F5D34" w:rsidRDefault="001F5D34" w:rsidP="001F5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ДЕОНТОЛОГИЯ ЖУРНАЛИСТИКИ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14DC">
        <w:rPr>
          <w:rFonts w:ascii="Times New Roman" w:hAnsi="Times New Roman" w:cs="Times New Roman"/>
          <w:b/>
          <w:bCs/>
        </w:rPr>
        <w:t>Типовые задания для контрольной работы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F14DC">
        <w:rPr>
          <w:rFonts w:ascii="Times New Roman" w:hAnsi="Times New Roman" w:cs="Times New Roman"/>
        </w:rPr>
        <w:t>. Разработайте интервью под рабочим названием «Миссия журналистики».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F14DC">
        <w:rPr>
          <w:rFonts w:ascii="Times New Roman" w:hAnsi="Times New Roman" w:cs="Times New Roman"/>
        </w:rPr>
        <w:t>. Проанализируйте электронные версии 3-5 общественно-политических изданий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 xml:space="preserve">(«Коммерсант, «МК», «Аргументы и факты» и т.д.). На основании аналитических 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 xml:space="preserve">обобщений создайте исследовательский материал на тему «Картина мира, формируемая 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журналистами, и ее стратегическая социальная значимость».</w:t>
      </w:r>
    </w:p>
    <w:p w:rsidR="001F5D34" w:rsidRPr="00BF14DC" w:rsidRDefault="001F5D34" w:rsidP="001F5D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F14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Прочитайте «Принципы деонтологии», принятые журналистским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сообществом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Греческой Республики и «Деонтологический кодекс журналистов» Королевства Испании. На основании этих положений составьте Деонтологический кодекс студента отделения журналистики.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F14DC">
        <w:rPr>
          <w:rFonts w:ascii="Times New Roman" w:hAnsi="Times New Roman" w:cs="Times New Roman"/>
        </w:rPr>
        <w:t>. Прочитайте деонтологические положения в правилах, которые устанавливает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М.В. Ломоносов в «Рассуждениях об обязанностях журналиста при изложении ими сочинений, предназначенное для поддержания свободы философии». Приведите примеры подобных ситуаций из современной журналистской практики (в качестве вспомогательного ресурса обратитесь к сайту Общественной коллегии по жалобам на прессу http://www.presscouncil.ru/).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а) «Всякий, кто берет на себя труд осведомлять публику о том, что содержится в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 xml:space="preserve">новых сочинениях, должен прежде всего взвесить свои силы. Ведь он затевает трудную и очень сложную работу, при которой приходится докладывать не об обыкновенных вещах и не просто об общих местах, но схватывать то новое и существенное, что заключается в произведениях, создаваемых часто величайшими людьми. Высказывать при этом неточные и безвкусные суждения </w:t>
      </w:r>
      <w:r>
        <w:rPr>
          <w:rFonts w:ascii="Times New Roman" w:hAnsi="Times New Roman" w:cs="Times New Roman"/>
        </w:rPr>
        <w:t xml:space="preserve">– </w:t>
      </w:r>
      <w:r w:rsidRPr="00BF14DC">
        <w:rPr>
          <w:rFonts w:ascii="Times New Roman" w:hAnsi="Times New Roman" w:cs="Times New Roman"/>
        </w:rPr>
        <w:t>значит сделать себя предметом презрения и насмешки; это значит уподобиться карлику, который хотел бы поднять гор».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б) «Журналист не должен спешить с осуждением гипотез. Они дозволены в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философских предметах и даже представляют собой единственный путь, которым величайшие люди дошли до открытия самых важных истин. Это – нечто вроде порыва, который делает их способными достигнуть знаний, до каких никогда не доходят умы низменных и пресмыкающихся во прахе».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б) «Наконец, он никогда не должен создавать себе слишком высокого представления о своем превосходстве, о своей авторитетности, о ценности своих суждении. Ввиду того что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 xml:space="preserve">деятельность, которой он занимается, уже сама по себе неприятна для самолюбия тех, на 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кого она распространяется, он оказался бы совершенно неправ, если бы сознательно причинял им неудовольствие и вынуждал их выставлять на свет его несостоятельность».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14DC">
        <w:rPr>
          <w:rFonts w:ascii="Times New Roman" w:hAnsi="Times New Roman" w:cs="Times New Roman"/>
        </w:rPr>
        <w:t>. На основании изучения научной и учебной литературы, а также используя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собственный опыт журналистской деятельности, выявите факторы формирования гражданской ответственности журналиста.</w:t>
      </w:r>
    </w:p>
    <w:p w:rsidR="001F5D34" w:rsidRPr="00DA5305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14DC">
        <w:rPr>
          <w:rFonts w:ascii="Times New Roman" w:hAnsi="Times New Roman" w:cs="Times New Roman"/>
        </w:rPr>
        <w:t>. Создайте проект информационно-образовательной телепрограммы «Проблемы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формирования гражданской позиции молодежи».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643BA9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3BA9">
        <w:rPr>
          <w:rFonts w:ascii="Times New Roman" w:hAnsi="Times New Roman" w:cs="Times New Roman"/>
          <w:b/>
          <w:bCs/>
        </w:rPr>
        <w:t xml:space="preserve">Реферат </w:t>
      </w:r>
    </w:p>
    <w:p w:rsidR="001F5D34" w:rsidRPr="006423B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BD">
        <w:rPr>
          <w:rFonts w:ascii="Times New Roman" w:hAnsi="Times New Roman" w:cs="Times New Roman"/>
        </w:rPr>
        <w:t xml:space="preserve">Примерные темы рефератов </w:t>
      </w:r>
    </w:p>
    <w:p w:rsidR="001F5D34" w:rsidRPr="006423B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BD">
        <w:rPr>
          <w:rFonts w:ascii="Times New Roman" w:hAnsi="Times New Roman" w:cs="Times New Roman"/>
        </w:rPr>
        <w:t xml:space="preserve">1. Источники информации как объект нравственного отношения репортёра. </w:t>
      </w:r>
    </w:p>
    <w:p w:rsidR="001F5D34" w:rsidRPr="006423B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BD">
        <w:rPr>
          <w:rFonts w:ascii="Times New Roman" w:hAnsi="Times New Roman" w:cs="Times New Roman"/>
        </w:rPr>
        <w:t xml:space="preserve">2. Субъект журналистского творчества. Этический кодек журналиста. </w:t>
      </w:r>
    </w:p>
    <w:p w:rsidR="001F5D34" w:rsidRPr="006423B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BD">
        <w:rPr>
          <w:rFonts w:ascii="Times New Roman" w:hAnsi="Times New Roman" w:cs="Times New Roman"/>
        </w:rPr>
        <w:t xml:space="preserve">3. Кодекс профессиональной этики российского журналиста. 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BD">
        <w:rPr>
          <w:rFonts w:ascii="Times New Roman" w:hAnsi="Times New Roman" w:cs="Times New Roman"/>
        </w:rPr>
        <w:lastRenderedPageBreak/>
        <w:t xml:space="preserve">4. Интеллектуальные права: деонтологический аспект (служебные произведения, плагиат, рирайт). </w:t>
      </w: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B7A22">
        <w:rPr>
          <w:rFonts w:ascii="Times New Roman" w:hAnsi="Times New Roman" w:cs="Times New Roman"/>
        </w:rPr>
        <w:t>. Допустимые и недопустимые методы получения информации.</w:t>
      </w: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B7A22">
        <w:rPr>
          <w:rFonts w:ascii="Times New Roman" w:hAnsi="Times New Roman" w:cs="Times New Roman"/>
        </w:rPr>
        <w:t>. Категории, определяющие профессионально-нравственную позицию журналиста.</w:t>
      </w: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B7A22">
        <w:rPr>
          <w:rFonts w:ascii="Times New Roman" w:hAnsi="Times New Roman" w:cs="Times New Roman"/>
        </w:rPr>
        <w:t>. Средства структурной связи в тексте.</w:t>
      </w: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B7A22">
        <w:rPr>
          <w:rFonts w:ascii="Times New Roman" w:hAnsi="Times New Roman" w:cs="Times New Roman"/>
        </w:rPr>
        <w:t>. Социальная ответственность журналиста как моральная категория.</w:t>
      </w: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B7A22">
        <w:rPr>
          <w:rFonts w:ascii="Times New Roman" w:hAnsi="Times New Roman" w:cs="Times New Roman"/>
        </w:rPr>
        <w:t>. Принципы и методы саморегулирования и самоцензуры.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130915659"/>
      <w:r>
        <w:rPr>
          <w:rFonts w:ascii="Times New Roman" w:hAnsi="Times New Roman" w:cs="Times New Roman"/>
          <w:b/>
          <w:bCs/>
        </w:rPr>
        <w:t>Тестирование</w:t>
      </w:r>
    </w:p>
    <w:p w:rsidR="001F5D34" w:rsidRDefault="001F5D34" w:rsidP="001F5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15D3">
        <w:rPr>
          <w:rFonts w:ascii="Times New Roman" w:hAnsi="Times New Roman" w:cs="Times New Roman"/>
          <w:b/>
          <w:bCs/>
        </w:rPr>
        <w:t>ПК-3. Способен анализировать основные проблемы мировой повестки дня</w:t>
      </w:r>
    </w:p>
    <w:p w:rsidR="001F5D34" w:rsidRPr="009E23BF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9E23BF">
        <w:rPr>
          <w:rFonts w:ascii="Times New Roman" w:hAnsi="Times New Roman" w:cs="Times New Roman"/>
          <w:b/>
          <w:bCs/>
          <w:color w:val="00B050"/>
        </w:rPr>
        <w:t xml:space="preserve">ПК-3.1. Готовность действовать в нестандартных ситуациях, нести социальную и этическую ответственность за принятые решения. 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Этика – социально-философская наука, объектом изучения которой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является…</w:t>
      </w:r>
    </w:p>
    <w:p w:rsidR="001F5D34" w:rsidRPr="001F133B" w:rsidRDefault="001F5D34" w:rsidP="001F5D3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Прекрасное</w:t>
      </w:r>
    </w:p>
    <w:p w:rsidR="001F5D34" w:rsidRPr="001F133B" w:rsidRDefault="001F5D34" w:rsidP="001F5D3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Должное</w:t>
      </w:r>
    </w:p>
    <w:p w:rsidR="001F5D34" w:rsidRPr="001F5D34" w:rsidRDefault="001F5D34" w:rsidP="001F5D3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>Мораль</w:t>
      </w:r>
    </w:p>
    <w:p w:rsidR="001F5D34" w:rsidRPr="001F133B" w:rsidRDefault="001F5D34" w:rsidP="001F5D3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Истина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F07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A63A4">
        <w:rPr>
          <w:rFonts w:ascii="Times New Roman" w:hAnsi="Times New Roman" w:cs="Times New Roman"/>
          <w:b/>
          <w:bCs/>
        </w:rPr>
        <w:t>(ПК-3.1)</w:t>
      </w:r>
      <w:r w:rsidRPr="006F07AE">
        <w:rPr>
          <w:rFonts w:ascii="Times New Roman" w:hAnsi="Times New Roman" w:cs="Times New Roman"/>
        </w:rPr>
        <w:t xml:space="preserve"> Соответствие типов аудитории и главных черт, их характеризующих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F07AE">
        <w:rPr>
          <w:rFonts w:ascii="Times New Roman" w:hAnsi="Times New Roman" w:cs="Times New Roman"/>
        </w:rPr>
        <w:t>еобходимо выбрать один или несколько верных ответов из множества, выстроить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последовательность, найти соответствие (пример: 1-в, 2-б)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1) аудитория СМИ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2) театральная аудитория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3) читательская</w:t>
      </w:r>
      <w:r>
        <w:rPr>
          <w:rFonts w:ascii="Times New Roman" w:hAnsi="Times New Roman" w:cs="Times New Roman"/>
        </w:rPr>
        <w:t xml:space="preserve"> аудитория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а) физическое присутствие в одно и то же время в одном и том же месте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б) грамотность + интерес к одним и тем же авторам и темам</w:t>
      </w: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в) большие размеры и отсутствие информации друг о друге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7AE">
        <w:rPr>
          <w:rFonts w:ascii="Times New Roman" w:hAnsi="Times New Roman" w:cs="Times New Roman"/>
        </w:rPr>
        <w:t>1-в, 2-а,3-б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12F4">
        <w:rPr>
          <w:rFonts w:ascii="Times New Roman" w:hAnsi="Times New Roman" w:cs="Times New Roman"/>
        </w:rPr>
        <w:t xml:space="preserve"> </w:t>
      </w:r>
      <w:r w:rsidRPr="00BA63A4">
        <w:rPr>
          <w:rFonts w:ascii="Times New Roman" w:hAnsi="Times New Roman" w:cs="Times New Roman"/>
          <w:b/>
          <w:bCs/>
        </w:rPr>
        <w:t>(ПК-3.1)</w:t>
      </w:r>
      <w:r w:rsidRPr="006F07AE"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Первые нравственные представления о труде появляются…</w:t>
      </w:r>
    </w:p>
    <w:p w:rsidR="001F5D34" w:rsidRPr="001F5D34" w:rsidRDefault="001F5D34" w:rsidP="001F5D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>в первобытном обществе</w:t>
      </w:r>
    </w:p>
    <w:p w:rsidR="001F5D34" w:rsidRPr="001F133B" w:rsidRDefault="001F5D34" w:rsidP="001F5D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в рабовладельческом обществе</w:t>
      </w:r>
    </w:p>
    <w:p w:rsidR="001F5D34" w:rsidRPr="001F133B" w:rsidRDefault="001F5D34" w:rsidP="001F5D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в эпоху феодализма</w:t>
      </w:r>
    </w:p>
    <w:p w:rsidR="001F5D34" w:rsidRPr="001F133B" w:rsidRDefault="001F5D34" w:rsidP="001F5D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В эпоху Возрождения</w:t>
      </w:r>
    </w:p>
    <w:p w:rsidR="001F5D34" w:rsidRPr="00244B32" w:rsidRDefault="001F5D34" w:rsidP="001F5D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В Новое время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F133B">
        <w:rPr>
          <w:rFonts w:ascii="Times New Roman" w:hAnsi="Times New Roman" w:cs="Times New Roman"/>
          <w:b/>
          <w:bCs/>
        </w:rPr>
        <w:t xml:space="preserve"> </w:t>
      </w:r>
      <w:r w:rsidRPr="00BA63A4">
        <w:rPr>
          <w:rFonts w:ascii="Times New Roman" w:hAnsi="Times New Roman" w:cs="Times New Roman"/>
          <w:b/>
          <w:bCs/>
        </w:rPr>
        <w:t>(ПК-3.1)</w:t>
      </w:r>
      <w:r w:rsidRPr="001F133B">
        <w:rPr>
          <w:rFonts w:ascii="Times New Roman" w:hAnsi="Times New Roman"/>
        </w:rPr>
        <w:t xml:space="preserve"> </w:t>
      </w:r>
      <w:r w:rsidRPr="001F133B">
        <w:rPr>
          <w:rFonts w:ascii="Times New Roman" w:hAnsi="Times New Roman" w:cs="Times New Roman"/>
        </w:rPr>
        <w:t xml:space="preserve">Профессионально-этическая регламентация журналистской деятельности предполагает: </w:t>
      </w:r>
    </w:p>
    <w:p w:rsidR="001F5D34" w:rsidRPr="001F133B" w:rsidRDefault="001F5D34" w:rsidP="001F5D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 xml:space="preserve">Введение дополнительных нормативно-правовых актов </w:t>
      </w:r>
    </w:p>
    <w:p w:rsidR="001F5D34" w:rsidRPr="001F5D34" w:rsidRDefault="001F5D34" w:rsidP="001F5D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 xml:space="preserve">Разработку этического кодекса </w:t>
      </w:r>
    </w:p>
    <w:p w:rsidR="001F5D34" w:rsidRPr="001F133B" w:rsidRDefault="001F5D34" w:rsidP="001F5D3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3B">
        <w:rPr>
          <w:rFonts w:ascii="Times New Roman" w:hAnsi="Times New Roman" w:cs="Times New Roman"/>
          <w:sz w:val="24"/>
          <w:szCs w:val="24"/>
        </w:rPr>
        <w:t>Разработку и введение должностных инструкций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F133B">
        <w:rPr>
          <w:rFonts w:ascii="Times New Roman" w:hAnsi="Times New Roman" w:cs="Times New Roman"/>
          <w:b/>
          <w:bCs/>
        </w:rPr>
        <w:t xml:space="preserve"> </w:t>
      </w:r>
      <w:r w:rsidRPr="00BA63A4">
        <w:rPr>
          <w:rFonts w:ascii="Times New Roman" w:hAnsi="Times New Roman" w:cs="Times New Roman"/>
          <w:b/>
          <w:bCs/>
        </w:rPr>
        <w:t>(ПК-3.1)</w:t>
      </w:r>
      <w:r w:rsidRPr="001F133B">
        <w:rPr>
          <w:rFonts w:ascii="Times New Roman" w:hAnsi="Times New Roman"/>
        </w:rPr>
        <w:t xml:space="preserve"> </w:t>
      </w:r>
      <w:r w:rsidRPr="001F133B">
        <w:rPr>
          <w:rFonts w:ascii="Times New Roman" w:hAnsi="Times New Roman" w:cs="Times New Roman"/>
        </w:rPr>
        <w:t xml:space="preserve">Основные принципы журналистской деонтологии (отметьте нужное):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t xml:space="preserve">1) Принцип свободы / независимости СМИ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t xml:space="preserve">2) Принцип гуманизма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t xml:space="preserve">3) Принцип профессионального мастерства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t xml:space="preserve">4) Принцип невмешательства 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lastRenderedPageBreak/>
        <w:t xml:space="preserve">5) Принцип защиты прав личности </w:t>
      </w:r>
    </w:p>
    <w:p w:rsidR="001F5D34" w:rsidRP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</w:rPr>
        <w:t>6) Принцип объективности / полноты информации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525E">
        <w:rPr>
          <w:rFonts w:ascii="Times New Roman" w:hAnsi="Times New Roman" w:cs="Times New Roman"/>
          <w:b/>
          <w:bCs/>
        </w:rPr>
        <w:t xml:space="preserve">. </w:t>
      </w:r>
      <w:bookmarkStart w:id="4" w:name="_Hlk129714961"/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bookmarkEnd w:id="4"/>
      <w:r w:rsidRPr="00DB7A22">
        <w:rPr>
          <w:rFonts w:ascii="Times New Roman" w:hAnsi="Times New Roman" w:cs="Times New Roman"/>
        </w:rPr>
        <w:t xml:space="preserve">Этика – это </w:t>
      </w:r>
      <w:r w:rsidRPr="0077525E">
        <w:rPr>
          <w:rFonts w:ascii="Times New Roman" w:hAnsi="Times New Roman" w:cs="Times New Roman"/>
        </w:rPr>
        <w:t>наука о правилах</w:t>
      </w:r>
      <w:r w:rsidRPr="001C1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 (</w:t>
      </w:r>
      <w:r w:rsidRPr="00E87C79">
        <w:rPr>
          <w:rFonts w:ascii="Times New Roman" w:hAnsi="Times New Roman" w:cs="Times New Roman"/>
          <w:b/>
          <w:bCs/>
        </w:rPr>
        <w:t>поведения в обществе</w:t>
      </w:r>
      <w:r>
        <w:rPr>
          <w:rFonts w:ascii="Times New Roman" w:hAnsi="Times New Roman" w:cs="Times New Roman"/>
          <w:b/>
          <w:bCs/>
        </w:rPr>
        <w:t>)</w:t>
      </w:r>
      <w:r w:rsidRPr="00E87C79">
        <w:rPr>
          <w:rFonts w:ascii="Times New Roman" w:hAnsi="Times New Roman" w:cs="Times New Roman"/>
          <w:b/>
          <w:bCs/>
        </w:rPr>
        <w:t>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F07AE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>Назовите ученого, который высказал идею о том, что стыд и долг являются своеобразными стражами человека, уберегающими его от дурных поступков и ориентирующих на выбор социально значимых поступков, даже если желания человека подсказывают ему иной выбор</w:t>
      </w:r>
      <w:r>
        <w:rPr>
          <w:rFonts w:ascii="Times New Roman" w:hAnsi="Times New Roman" w:cs="Times New Roman"/>
        </w:rPr>
        <w:t>. Ответ  _________ (</w:t>
      </w:r>
      <w:r w:rsidRPr="001D4BD0">
        <w:rPr>
          <w:rFonts w:ascii="Times New Roman" w:hAnsi="Times New Roman" w:cs="Times New Roman"/>
          <w:b/>
          <w:bCs/>
        </w:rPr>
        <w:t>Демокрит</w:t>
      </w:r>
      <w:r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0A6D59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Когда, где и как возникает э</w:t>
      </w:r>
      <w:r w:rsidRPr="00451DCA">
        <w:rPr>
          <w:rFonts w:ascii="Times New Roman" w:hAnsi="Times New Roman" w:cs="Times New Roman"/>
        </w:rPr>
        <w:t>тика</w:t>
      </w:r>
      <w:r>
        <w:rPr>
          <w:rFonts w:ascii="Times New Roman" w:hAnsi="Times New Roman" w:cs="Times New Roman"/>
        </w:rPr>
        <w:t>? Ответ 2-3 предложения.</w:t>
      </w:r>
      <w:r w:rsidRPr="001F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22E8A">
        <w:rPr>
          <w:rFonts w:ascii="Times New Roman" w:hAnsi="Times New Roman" w:cs="Times New Roman"/>
          <w:b/>
          <w:bCs/>
        </w:rPr>
        <w:t>В традиционном обществе, по мере развития морального сознания</w:t>
      </w:r>
      <w:r>
        <w:rPr>
          <w:rFonts w:ascii="Times New Roman" w:hAnsi="Times New Roman" w:cs="Times New Roman"/>
          <w:b/>
          <w:bCs/>
        </w:rPr>
        <w:t xml:space="preserve">. </w:t>
      </w:r>
      <w:r w:rsidRPr="000A6D59">
        <w:rPr>
          <w:rFonts w:ascii="Times New Roman" w:hAnsi="Times New Roman" w:cs="Times New Roman"/>
          <w:b/>
          <w:bCs/>
        </w:rPr>
        <w:t>Этика как наука существует</w:t>
      </w:r>
      <w:r>
        <w:rPr>
          <w:rFonts w:ascii="Times New Roman" w:hAnsi="Times New Roman" w:cs="Times New Roman"/>
        </w:rPr>
        <w:t xml:space="preserve"> с</w:t>
      </w:r>
      <w:r w:rsidRPr="00E721AD">
        <w:rPr>
          <w:rFonts w:ascii="Times New Roman" w:hAnsi="Times New Roman" w:cs="Times New Roman"/>
          <w:b/>
          <w:bCs/>
        </w:rPr>
        <w:t>выше 15 веков</w:t>
      </w:r>
      <w:r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45A0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Охарактеризуйте термин «п</w:t>
      </w:r>
      <w:r w:rsidRPr="00451DCA">
        <w:rPr>
          <w:rFonts w:ascii="Times New Roman" w:hAnsi="Times New Roman" w:cs="Times New Roman"/>
        </w:rPr>
        <w:t>рофессиональная этика</w:t>
      </w:r>
      <w:r>
        <w:rPr>
          <w:rFonts w:ascii="Times New Roman" w:hAnsi="Times New Roman" w:cs="Times New Roman"/>
        </w:rPr>
        <w:t>»</w:t>
      </w:r>
      <w:r w:rsidRPr="00451DCA">
        <w:rPr>
          <w:rFonts w:ascii="Times New Roman" w:hAnsi="Times New Roman" w:cs="Times New Roman"/>
        </w:rPr>
        <w:t xml:space="preserve"> в широком смысле</w:t>
      </w:r>
      <w:r>
        <w:rPr>
          <w:rFonts w:ascii="Times New Roman" w:hAnsi="Times New Roman" w:cs="Times New Roman"/>
        </w:rPr>
        <w:t>. Дайте развернутый ответ 2-3 предложениями. (</w:t>
      </w:r>
      <w:r w:rsidRPr="00A35786">
        <w:rPr>
          <w:rFonts w:ascii="Times New Roman" w:hAnsi="Times New Roman" w:cs="Times New Roman"/>
          <w:b/>
          <w:bCs/>
        </w:rPr>
        <w:t xml:space="preserve">Профессиональная этика </w:t>
      </w:r>
      <w:bookmarkStart w:id="5" w:name="_Hlk130933619"/>
      <w:r w:rsidRPr="00A35786">
        <w:rPr>
          <w:rFonts w:ascii="Times New Roman" w:hAnsi="Times New Roman" w:cs="Times New Roman"/>
          <w:b/>
          <w:bCs/>
        </w:rPr>
        <w:t>–</w:t>
      </w:r>
      <w:bookmarkEnd w:id="5"/>
      <w:r w:rsidRPr="00A35786">
        <w:rPr>
          <w:rFonts w:ascii="Times New Roman" w:hAnsi="Times New Roman" w:cs="Times New Roman"/>
          <w:b/>
          <w:bCs/>
        </w:rPr>
        <w:t xml:space="preserve"> это совокупность определенных обязанностей и норм поведения, поддерживающих моральный престиж профессиональных групп в обществе. В задачи профессиональной этики входит выявление нравственных норм и оценок, суждений и понятий, характеризующих людей в роли представителей определенной профессии</w:t>
      </w:r>
      <w:r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E41CBA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Что входит в</w:t>
      </w:r>
      <w:r w:rsidRPr="00451DCA">
        <w:rPr>
          <w:rFonts w:ascii="Times New Roman" w:hAnsi="Times New Roman" w:cs="Times New Roman"/>
        </w:rPr>
        <w:t xml:space="preserve"> структуру профессиональной этики</w:t>
      </w:r>
      <w:r>
        <w:rPr>
          <w:rFonts w:ascii="Times New Roman" w:hAnsi="Times New Roman" w:cs="Times New Roman"/>
        </w:rPr>
        <w:t>? (</w:t>
      </w:r>
      <w:r w:rsidRPr="00A35786">
        <w:rPr>
          <w:rFonts w:ascii="Times New Roman" w:hAnsi="Times New Roman" w:cs="Times New Roman"/>
          <w:b/>
          <w:bCs/>
        </w:rPr>
        <w:t>В структуру профессиональной этики входят история этики</w:t>
      </w:r>
      <w:r>
        <w:rPr>
          <w:rFonts w:ascii="Times New Roman" w:hAnsi="Times New Roman" w:cs="Times New Roman"/>
          <w:b/>
          <w:bCs/>
        </w:rPr>
        <w:t>,</w:t>
      </w:r>
      <w:r w:rsidRPr="00A35786">
        <w:rPr>
          <w:rFonts w:ascii="Times New Roman" w:hAnsi="Times New Roman" w:cs="Times New Roman"/>
          <w:b/>
          <w:bCs/>
        </w:rPr>
        <w:t xml:space="preserve"> теория морали</w:t>
      </w:r>
      <w:r>
        <w:rPr>
          <w:rFonts w:ascii="Times New Roman" w:hAnsi="Times New Roman" w:cs="Times New Roman"/>
          <w:b/>
          <w:bCs/>
        </w:rPr>
        <w:t>,</w:t>
      </w:r>
      <w:r w:rsidRPr="00A35786">
        <w:rPr>
          <w:rFonts w:ascii="Times New Roman" w:hAnsi="Times New Roman" w:cs="Times New Roman"/>
          <w:b/>
          <w:bCs/>
        </w:rPr>
        <w:t xml:space="preserve"> прикладная этика.</w:t>
      </w:r>
      <w:r w:rsidRPr="00A35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Все это н</w:t>
      </w:r>
      <w:r w:rsidRPr="00BC038B">
        <w:rPr>
          <w:rFonts w:ascii="Times New Roman" w:hAnsi="Times New Roman" w:cs="Times New Roman"/>
          <w:b/>
          <w:bCs/>
        </w:rPr>
        <w:t>равственные правила, касающиеся отношений определенной профессии с</w:t>
      </w:r>
      <w:r>
        <w:rPr>
          <w:rFonts w:ascii="Times New Roman" w:hAnsi="Times New Roman" w:cs="Times New Roman"/>
        </w:rPr>
        <w:t xml:space="preserve"> </w:t>
      </w:r>
      <w:r w:rsidRPr="00BC038B">
        <w:rPr>
          <w:rFonts w:ascii="Times New Roman" w:hAnsi="Times New Roman" w:cs="Times New Roman"/>
          <w:b/>
          <w:bCs/>
        </w:rPr>
        <w:t>обществом</w:t>
      </w:r>
      <w:r>
        <w:rPr>
          <w:rFonts w:ascii="Times New Roman" w:hAnsi="Times New Roman" w:cs="Times New Roman"/>
          <w:b/>
          <w:bCs/>
        </w:rPr>
        <w:t>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Как определяется профессия журналиста в</w:t>
      </w:r>
      <w:r w:rsidRPr="00451DCA">
        <w:rPr>
          <w:rFonts w:ascii="Times New Roman" w:hAnsi="Times New Roman" w:cs="Times New Roman"/>
        </w:rPr>
        <w:t xml:space="preserve"> рамках личностного подхода</w:t>
      </w:r>
      <w:r>
        <w:rPr>
          <w:rFonts w:ascii="Times New Roman" w:hAnsi="Times New Roman" w:cs="Times New Roman"/>
        </w:rPr>
        <w:t>?</w:t>
      </w:r>
      <w:r w:rsidRPr="00451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Любая профессия определяется как о</w:t>
      </w:r>
      <w:r w:rsidRPr="00BC038B">
        <w:rPr>
          <w:rFonts w:ascii="Times New Roman" w:hAnsi="Times New Roman" w:cs="Times New Roman"/>
          <w:b/>
          <w:bCs/>
        </w:rPr>
        <w:t>бщественно-значимый вид трудовой деятельности людей</w:t>
      </w:r>
      <w:r>
        <w:rPr>
          <w:rFonts w:ascii="Times New Roman" w:hAnsi="Times New Roman" w:cs="Times New Roman"/>
          <w:b/>
          <w:bCs/>
        </w:rPr>
        <w:t>. Профессия журналиста в рамках л</w:t>
      </w:r>
      <w:r w:rsidRPr="00A35786">
        <w:rPr>
          <w:rFonts w:ascii="Times New Roman" w:hAnsi="Times New Roman" w:cs="Times New Roman"/>
          <w:b/>
          <w:bCs/>
        </w:rPr>
        <w:t>ичностн</w:t>
      </w:r>
      <w:r>
        <w:rPr>
          <w:rFonts w:ascii="Times New Roman" w:hAnsi="Times New Roman" w:cs="Times New Roman"/>
          <w:b/>
          <w:bCs/>
        </w:rPr>
        <w:t>ого</w:t>
      </w:r>
      <w:r w:rsidRPr="00A35786">
        <w:rPr>
          <w:rFonts w:ascii="Times New Roman" w:hAnsi="Times New Roman" w:cs="Times New Roman"/>
          <w:b/>
          <w:bCs/>
        </w:rPr>
        <w:t xml:space="preserve"> подход</w:t>
      </w:r>
      <w:r>
        <w:rPr>
          <w:rFonts w:ascii="Times New Roman" w:hAnsi="Times New Roman" w:cs="Times New Roman"/>
          <w:b/>
          <w:bCs/>
        </w:rPr>
        <w:t>а</w:t>
      </w:r>
      <w:r w:rsidRPr="00A35786">
        <w:rPr>
          <w:rFonts w:ascii="Times New Roman" w:hAnsi="Times New Roman" w:cs="Times New Roman"/>
          <w:b/>
          <w:bCs/>
        </w:rPr>
        <w:t>: профессия как качественная определенность личности, совокупность конкретных (общих и специфических) знаний, умений, навыков, а также личных качеств человека</w:t>
      </w:r>
      <w:r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A35786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Назовите ведущие</w:t>
      </w:r>
      <w:r w:rsidRPr="00451DCA">
        <w:rPr>
          <w:rFonts w:ascii="Times New Roman" w:hAnsi="Times New Roman" w:cs="Times New Roman"/>
        </w:rPr>
        <w:t xml:space="preserve"> функци</w:t>
      </w:r>
      <w:r>
        <w:rPr>
          <w:rFonts w:ascii="Times New Roman" w:hAnsi="Times New Roman" w:cs="Times New Roman"/>
        </w:rPr>
        <w:t>и</w:t>
      </w:r>
      <w:r w:rsidRPr="00451DCA">
        <w:rPr>
          <w:rFonts w:ascii="Times New Roman" w:hAnsi="Times New Roman" w:cs="Times New Roman"/>
        </w:rPr>
        <w:t xml:space="preserve"> морали</w:t>
      </w:r>
      <w:r>
        <w:rPr>
          <w:rFonts w:ascii="Times New Roman" w:hAnsi="Times New Roman" w:cs="Times New Roman"/>
        </w:rPr>
        <w:t xml:space="preserve"> и их значения. Их четыре. (</w:t>
      </w:r>
      <w:r w:rsidRPr="00A35786">
        <w:rPr>
          <w:rFonts w:ascii="Times New Roman" w:hAnsi="Times New Roman" w:cs="Times New Roman"/>
          <w:b/>
          <w:bCs/>
        </w:rPr>
        <w:t>Функции морали</w:t>
      </w:r>
      <w:r>
        <w:rPr>
          <w:rFonts w:ascii="Times New Roman" w:hAnsi="Times New Roman" w:cs="Times New Roman"/>
          <w:b/>
          <w:bCs/>
        </w:rPr>
        <w:t>:</w:t>
      </w:r>
    </w:p>
    <w:p w:rsidR="001F5D34" w:rsidRPr="00A35786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A35786">
        <w:rPr>
          <w:rFonts w:ascii="Times New Roman" w:hAnsi="Times New Roman" w:cs="Times New Roman"/>
          <w:b/>
          <w:bCs/>
        </w:rPr>
        <w:t>Оценочная функция разделяет поступки на хорошие и плохие по шкале добро/зло.</w:t>
      </w:r>
    </w:p>
    <w:p w:rsidR="001F5D34" w:rsidRPr="00A35786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Pr="00A35786">
        <w:rPr>
          <w:rFonts w:ascii="Times New Roman" w:hAnsi="Times New Roman" w:cs="Times New Roman"/>
          <w:b/>
          <w:bCs/>
        </w:rPr>
        <w:t>Регулятивная функция разрабатывает правила и нормы морали.</w:t>
      </w:r>
    </w:p>
    <w:p w:rsidR="001F5D34" w:rsidRPr="00A35786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Pr="00A35786">
        <w:rPr>
          <w:rFonts w:ascii="Times New Roman" w:hAnsi="Times New Roman" w:cs="Times New Roman"/>
          <w:b/>
          <w:bCs/>
        </w:rPr>
        <w:t>Воспитательная функция занимается формированием системы моральных ценностей.</w:t>
      </w: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4) </w:t>
      </w:r>
      <w:r w:rsidRPr="00A35786">
        <w:rPr>
          <w:rFonts w:ascii="Times New Roman" w:hAnsi="Times New Roman" w:cs="Times New Roman"/>
          <w:b/>
          <w:bCs/>
        </w:rPr>
        <w:t>Контролирующая функция следит за выполнением норм и правил</w:t>
      </w:r>
      <w:r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9A4B37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</w:t>
      </w:r>
      <w:r w:rsidRPr="006F07AE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 xml:space="preserve">Деонтология </w:t>
      </w:r>
      <w:r>
        <w:rPr>
          <w:rFonts w:ascii="Times New Roman" w:hAnsi="Times New Roman" w:cs="Times New Roman"/>
        </w:rPr>
        <w:t>–</w:t>
      </w:r>
      <w:r w:rsidRPr="006F07AE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>раздел этики, в котором рассматривается проблемы</w:t>
      </w:r>
      <w:r>
        <w:rPr>
          <w:rFonts w:ascii="Times New Roman" w:hAnsi="Times New Roman" w:cs="Times New Roman"/>
        </w:rPr>
        <w:t>____________. Разверните ответ.</w:t>
      </w:r>
      <w:r w:rsidRPr="001F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B5A0C">
        <w:rPr>
          <w:rFonts w:ascii="Times New Roman" w:hAnsi="Times New Roman" w:cs="Times New Roman"/>
          <w:b/>
          <w:bCs/>
        </w:rPr>
        <w:t>долга и должного / морали и нравственности)</w:t>
      </w:r>
      <w:r>
        <w:rPr>
          <w:rFonts w:ascii="Times New Roman" w:hAnsi="Times New Roman" w:cs="Times New Roman"/>
        </w:rPr>
        <w:t>.</w:t>
      </w:r>
      <w:r w:rsidRPr="00631DE6">
        <w:rPr>
          <w:rFonts w:ascii="Times New Roman" w:hAnsi="Times New Roman" w:cs="Times New Roman"/>
          <w:b/>
          <w:bCs/>
        </w:rPr>
        <w:t xml:space="preserve"> Основными категориями деонтологии являются</w:t>
      </w:r>
      <w:r>
        <w:rPr>
          <w:rFonts w:ascii="Times New Roman" w:hAnsi="Times New Roman" w:cs="Times New Roman"/>
        </w:rPr>
        <w:t xml:space="preserve"> </w:t>
      </w:r>
      <w:r w:rsidRPr="001B5A0C">
        <w:rPr>
          <w:rFonts w:ascii="Times New Roman" w:hAnsi="Times New Roman" w:cs="Times New Roman"/>
          <w:b/>
          <w:bCs/>
        </w:rPr>
        <w:t>долг, обязанность, нравственные качества)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7A4D1B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F07AE">
        <w:rPr>
          <w:rFonts w:ascii="Times New Roman" w:hAnsi="Times New Roman" w:cs="Times New Roman"/>
        </w:rPr>
        <w:t xml:space="preserve">. </w:t>
      </w:r>
      <w:bookmarkStart w:id="6" w:name="_Hlk130472169"/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bookmarkEnd w:id="6"/>
      <w:r w:rsidRPr="006F07AE">
        <w:rPr>
          <w:rFonts w:ascii="Times New Roman" w:hAnsi="Times New Roman" w:cs="Times New Roman"/>
        </w:rPr>
        <w:t>Назовите ученого, который высказал идею о том, что в идеальном государстве даже сама мысль о деятельности для удовлетворения личных интересов является недопустимой</w:t>
      </w:r>
      <w:r>
        <w:rPr>
          <w:rFonts w:ascii="Times New Roman" w:hAnsi="Times New Roman" w:cs="Times New Roman"/>
        </w:rPr>
        <w:t>. Ответ _________ (</w:t>
      </w:r>
      <w:r w:rsidRPr="001D4BD0">
        <w:rPr>
          <w:rFonts w:ascii="Times New Roman" w:hAnsi="Times New Roman" w:cs="Times New Roman"/>
          <w:b/>
          <w:bCs/>
        </w:rPr>
        <w:t>Платон</w:t>
      </w:r>
      <w:r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486">
        <w:rPr>
          <w:rFonts w:ascii="Times New Roman" w:hAnsi="Times New Roman" w:cs="Times New Roman"/>
        </w:rPr>
        <w:t>15.</w:t>
      </w:r>
      <w:r w:rsidRPr="006F07AE">
        <w:rPr>
          <w:rFonts w:ascii="Times New Roman" w:hAnsi="Times New Roman" w:cs="Times New Roman"/>
        </w:rPr>
        <w:t xml:space="preserve"> </w:t>
      </w:r>
      <w:bookmarkStart w:id="7" w:name="_Hlk149497707"/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bookmarkEnd w:id="7"/>
      <w:r w:rsidRPr="006F07AE">
        <w:rPr>
          <w:rFonts w:ascii="Times New Roman" w:hAnsi="Times New Roman" w:cs="Times New Roman"/>
        </w:rPr>
        <w:t>Деонтология с греч. «deonthos» означает</w:t>
      </w:r>
      <w:r>
        <w:rPr>
          <w:rFonts w:ascii="Times New Roman" w:hAnsi="Times New Roman" w:cs="Times New Roman"/>
        </w:rPr>
        <w:t>_________</w:t>
      </w:r>
      <w:r w:rsidRPr="006F07AE">
        <w:rPr>
          <w:rFonts w:ascii="Times New Roman" w:hAnsi="Times New Roman" w:cs="Times New Roman"/>
        </w:rPr>
        <w:t xml:space="preserve"> </w:t>
      </w:r>
      <w:r w:rsidRPr="00A86080">
        <w:rPr>
          <w:rFonts w:ascii="Times New Roman" w:hAnsi="Times New Roman" w:cs="Times New Roman"/>
          <w:b/>
          <w:bCs/>
        </w:rPr>
        <w:t>(должный)</w:t>
      </w: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486">
        <w:rPr>
          <w:rFonts w:ascii="Times New Roman" w:hAnsi="Times New Roman" w:cs="Times New Roman"/>
        </w:rPr>
        <w:lastRenderedPageBreak/>
        <w:t>16.</w:t>
      </w:r>
      <w:r w:rsidRPr="00244B3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 w:rsidRPr="00244B32">
        <w:rPr>
          <w:rFonts w:ascii="Times New Roman" w:hAnsi="Times New Roman"/>
        </w:rPr>
        <w:t xml:space="preserve"> </w:t>
      </w:r>
      <w:r w:rsidRPr="00244B32">
        <w:rPr>
          <w:rFonts w:ascii="Times New Roman" w:hAnsi="Times New Roman" w:cs="Times New Roman"/>
        </w:rPr>
        <w:t>Защита прав личности является предметом</w:t>
      </w:r>
      <w:r>
        <w:rPr>
          <w:rFonts w:ascii="Times New Roman" w:hAnsi="Times New Roman" w:cs="Times New Roman"/>
        </w:rPr>
        <w:t>_____________(</w:t>
      </w:r>
      <w:r w:rsidRPr="00244B32">
        <w:rPr>
          <w:rFonts w:ascii="Times New Roman" w:hAnsi="Times New Roman" w:cs="Times New Roman"/>
          <w:b/>
          <w:bCs/>
        </w:rPr>
        <w:t>и правовой и этической регуляции)</w:t>
      </w: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033E23" w:rsidRDefault="001F5D34" w:rsidP="001F5D34">
      <w:pPr>
        <w:spacing w:after="0" w:line="240" w:lineRule="auto"/>
        <w:rPr>
          <w:rFonts w:ascii="Times New Roman" w:eastAsia="Calibri" w:hAnsi="Times New Roman" w:cs="Times New Roman"/>
        </w:rPr>
      </w:pPr>
      <w:r w:rsidRPr="00BD5486">
        <w:rPr>
          <w:rFonts w:ascii="Times New Roman" w:hAnsi="Times New Roman" w:cs="Times New Roman"/>
        </w:rPr>
        <w:t>17.</w:t>
      </w:r>
      <w:r w:rsidRPr="00244B3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 w:rsidRPr="005F7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E23">
        <w:rPr>
          <w:rFonts w:ascii="Times New Roman" w:eastAsia="Calibri" w:hAnsi="Times New Roman" w:cs="Times New Roman"/>
        </w:rPr>
        <w:t>Соответствие между содержанием функции журналистики и ее названием</w:t>
      </w: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362"/>
      </w:tblGrid>
      <w:tr w:rsidR="001F5D34" w:rsidRPr="00033E23" w:rsidTr="001F5D34">
        <w:tc>
          <w:tcPr>
            <w:tcW w:w="5353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распространение  определенных идей, утверждение в сознании аудитории той или иной идеологии</w:t>
            </w:r>
          </w:p>
        </w:tc>
        <w:tc>
          <w:tcPr>
            <w:tcW w:w="2362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рекреативная</w:t>
            </w:r>
          </w:p>
        </w:tc>
      </w:tr>
      <w:tr w:rsidR="001F5D34" w:rsidRPr="00033E23" w:rsidTr="001F5D34">
        <w:tc>
          <w:tcPr>
            <w:tcW w:w="5353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распространение оперативной информации, активно формирующей позиции масс в рамках определенной идеологии</w:t>
            </w:r>
          </w:p>
        </w:tc>
        <w:tc>
          <w:tcPr>
            <w:tcW w:w="2362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информирования</w:t>
            </w:r>
          </w:p>
        </w:tc>
      </w:tr>
      <w:tr w:rsidR="001F5D34" w:rsidRPr="00033E23" w:rsidTr="001F5D34">
        <w:tc>
          <w:tcPr>
            <w:tcW w:w="5353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ориентация населения в действительности, формирование у аудитории активной жизненной позиции</w:t>
            </w:r>
          </w:p>
        </w:tc>
        <w:tc>
          <w:tcPr>
            <w:tcW w:w="2362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организаторская</w:t>
            </w:r>
          </w:p>
        </w:tc>
      </w:tr>
      <w:tr w:rsidR="001F5D34" w:rsidRPr="00033E23" w:rsidTr="001F5D34">
        <w:tc>
          <w:tcPr>
            <w:tcW w:w="5353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агитационная</w:t>
            </w:r>
          </w:p>
        </w:tc>
      </w:tr>
      <w:tr w:rsidR="001F5D34" w:rsidRPr="00033E23" w:rsidTr="001F5D34">
        <w:tc>
          <w:tcPr>
            <w:tcW w:w="5353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2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пропагандистская</w:t>
            </w:r>
          </w:p>
        </w:tc>
      </w:tr>
    </w:tbl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486">
        <w:rPr>
          <w:rFonts w:ascii="Times New Roman" w:hAnsi="Times New Roman" w:cs="Times New Roman"/>
        </w:rPr>
        <w:t>18.</w:t>
      </w:r>
      <w:r w:rsidRPr="00244B3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 w:rsidRPr="005F7B44">
        <w:rPr>
          <w:rFonts w:ascii="Times New Roman" w:hAnsi="Times New Roman"/>
        </w:rPr>
        <w:t xml:space="preserve"> </w:t>
      </w:r>
      <w:r w:rsidRPr="005F7B44">
        <w:rPr>
          <w:rFonts w:ascii="Times New Roman" w:hAnsi="Times New Roman" w:cs="Times New Roman"/>
        </w:rPr>
        <w:t xml:space="preserve">Информация, содержащаяся в журналистском тексте, до </w:t>
      </w:r>
      <w:r>
        <w:rPr>
          <w:rFonts w:ascii="Times New Roman" w:hAnsi="Times New Roman" w:cs="Times New Roman"/>
        </w:rPr>
        <w:t>«</w:t>
      </w:r>
      <w:r w:rsidRPr="005F7B44">
        <w:rPr>
          <w:rFonts w:ascii="Times New Roman" w:hAnsi="Times New Roman" w:cs="Times New Roman"/>
        </w:rPr>
        <w:t>встречи</w:t>
      </w:r>
      <w:r>
        <w:rPr>
          <w:rFonts w:ascii="Times New Roman" w:hAnsi="Times New Roman" w:cs="Times New Roman"/>
        </w:rPr>
        <w:t>»</w:t>
      </w:r>
      <w:r w:rsidRPr="005F7B44">
        <w:rPr>
          <w:rFonts w:ascii="Times New Roman" w:hAnsi="Times New Roman" w:cs="Times New Roman"/>
        </w:rPr>
        <w:t xml:space="preserve"> его с аудиторией называется ________________________________, так как еще не известно, как прореагирует на эту информацию читатель</w:t>
      </w:r>
      <w:r>
        <w:rPr>
          <w:rFonts w:ascii="Times New Roman" w:hAnsi="Times New Roman" w:cs="Times New Roman"/>
        </w:rPr>
        <w:t xml:space="preserve"> </w:t>
      </w:r>
      <w:r w:rsidRPr="00081835">
        <w:rPr>
          <w:rFonts w:ascii="Times New Roman" w:hAnsi="Times New Roman" w:cs="Times New Roman"/>
          <w:b/>
          <w:bCs/>
        </w:rPr>
        <w:t>(журналистский)</w:t>
      </w: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033E23" w:rsidRDefault="001F5D34" w:rsidP="001F5D3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</w:rPr>
      </w:pPr>
      <w:r w:rsidRPr="00BD5486">
        <w:rPr>
          <w:rFonts w:ascii="Times New Roman" w:hAnsi="Times New Roman" w:cs="Times New Roman"/>
        </w:rPr>
        <w:t>19.</w:t>
      </w:r>
      <w:r w:rsidRPr="00244B3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 w:rsidRPr="00053A94">
        <w:rPr>
          <w:rFonts w:ascii="Times New Roman" w:eastAsia="Calibri" w:hAnsi="Times New Roman" w:cs="Times New Roman"/>
        </w:rPr>
        <w:t xml:space="preserve"> </w:t>
      </w:r>
      <w:r w:rsidRPr="00033E23">
        <w:rPr>
          <w:rFonts w:ascii="Times New Roman" w:eastAsia="Calibri" w:hAnsi="Times New Roman" w:cs="Times New Roman"/>
        </w:rPr>
        <w:t>Порядок возникновения пражурналистских явлений:</w:t>
      </w:r>
    </w:p>
    <w:p w:rsidR="001F5D34" w:rsidRPr="00033E23" w:rsidRDefault="001F5D34" w:rsidP="001F5D34">
      <w:pPr>
        <w:numPr>
          <w:ilvl w:val="3"/>
          <w:numId w:val="12"/>
        </w:numPr>
        <w:tabs>
          <w:tab w:val="num" w:pos="360"/>
          <w:tab w:val="left" w:pos="709"/>
        </w:tabs>
        <w:spacing w:after="0" w:line="240" w:lineRule="auto"/>
        <w:ind w:left="360" w:firstLine="0"/>
        <w:rPr>
          <w:rFonts w:ascii="Times New Roman" w:eastAsia="Calibri" w:hAnsi="Times New Roman" w:cs="Times New Roman"/>
        </w:rPr>
      </w:pPr>
      <w:r w:rsidRPr="00033E23">
        <w:rPr>
          <w:rFonts w:ascii="Times New Roman" w:eastAsia="Calibri" w:hAnsi="Times New Roman" w:cs="Times New Roman"/>
        </w:rPr>
        <w:t xml:space="preserve">рассылка римских </w:t>
      </w:r>
      <w:r>
        <w:rPr>
          <w:rFonts w:ascii="Times New Roman" w:eastAsia="Calibri" w:hAnsi="Times New Roman" w:cs="Times New Roman"/>
        </w:rPr>
        <w:t>«</w:t>
      </w:r>
      <w:r w:rsidRPr="00033E23">
        <w:rPr>
          <w:rFonts w:ascii="Times New Roman" w:eastAsia="Calibri" w:hAnsi="Times New Roman" w:cs="Times New Roman"/>
        </w:rPr>
        <w:t>Acta Senatus</w:t>
      </w:r>
      <w:r>
        <w:rPr>
          <w:rFonts w:ascii="Times New Roman" w:eastAsia="Calibri" w:hAnsi="Times New Roman" w:cs="Times New Roman"/>
        </w:rPr>
        <w:t>»</w:t>
      </w:r>
      <w:r w:rsidRPr="00033E23">
        <w:rPr>
          <w:rFonts w:ascii="Times New Roman" w:eastAsia="Calibri" w:hAnsi="Times New Roman" w:cs="Times New Roman"/>
        </w:rPr>
        <w:t xml:space="preserve"> </w:t>
      </w:r>
    </w:p>
    <w:p w:rsidR="001F5D34" w:rsidRPr="00033E23" w:rsidRDefault="001F5D34" w:rsidP="001F5D34">
      <w:pPr>
        <w:numPr>
          <w:ilvl w:val="3"/>
          <w:numId w:val="12"/>
        </w:numPr>
        <w:tabs>
          <w:tab w:val="num" w:pos="360"/>
          <w:tab w:val="left" w:pos="709"/>
        </w:tabs>
        <w:spacing w:after="0" w:line="240" w:lineRule="auto"/>
        <w:ind w:left="36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033E23">
        <w:rPr>
          <w:rFonts w:ascii="Times New Roman" w:eastAsia="Calibri" w:hAnsi="Times New Roman" w:cs="Times New Roman"/>
        </w:rPr>
        <w:t>Куранты</w:t>
      </w:r>
      <w:r>
        <w:rPr>
          <w:rFonts w:ascii="Times New Roman" w:eastAsia="Calibri" w:hAnsi="Times New Roman" w:cs="Times New Roman"/>
        </w:rPr>
        <w:t>»</w:t>
      </w:r>
    </w:p>
    <w:p w:rsidR="001F5D34" w:rsidRPr="00033E23" w:rsidRDefault="001F5D34" w:rsidP="001F5D34">
      <w:pPr>
        <w:numPr>
          <w:ilvl w:val="3"/>
          <w:numId w:val="12"/>
        </w:numPr>
        <w:tabs>
          <w:tab w:val="num" w:pos="360"/>
          <w:tab w:val="left" w:pos="709"/>
        </w:tabs>
        <w:spacing w:after="0" w:line="240" w:lineRule="auto"/>
        <w:ind w:left="360" w:firstLine="0"/>
        <w:rPr>
          <w:rFonts w:ascii="Times New Roman" w:eastAsia="Calibri" w:hAnsi="Times New Roman" w:cs="Times New Roman"/>
        </w:rPr>
      </w:pPr>
      <w:r w:rsidRPr="00033E23">
        <w:rPr>
          <w:rFonts w:ascii="Times New Roman" w:eastAsia="Calibri" w:hAnsi="Times New Roman" w:cs="Times New Roman"/>
        </w:rPr>
        <w:t>речь старейшин на собрании общины первобытных людей</w:t>
      </w:r>
    </w:p>
    <w:p w:rsidR="001F5D34" w:rsidRPr="00033E23" w:rsidRDefault="001F5D34" w:rsidP="001F5D34">
      <w:pPr>
        <w:numPr>
          <w:ilvl w:val="3"/>
          <w:numId w:val="12"/>
        </w:numPr>
        <w:tabs>
          <w:tab w:val="num" w:pos="360"/>
          <w:tab w:val="num" w:pos="720"/>
          <w:tab w:val="left" w:pos="1134"/>
        </w:tabs>
        <w:spacing w:after="0" w:line="240" w:lineRule="auto"/>
        <w:ind w:left="360" w:firstLine="0"/>
        <w:rPr>
          <w:rFonts w:ascii="Times New Roman" w:eastAsia="Calibri" w:hAnsi="Times New Roman" w:cs="Times New Roman"/>
        </w:rPr>
      </w:pPr>
      <w:r w:rsidRPr="00033E23">
        <w:rPr>
          <w:rFonts w:ascii="Times New Roman" w:eastAsia="Calibri" w:hAnsi="Times New Roman" w:cs="Times New Roman"/>
        </w:rPr>
        <w:t xml:space="preserve">выступления древнегреческих ораторов </w:t>
      </w:r>
    </w:p>
    <w:p w:rsidR="001F5D34" w:rsidRPr="00053A94" w:rsidRDefault="001F5D34" w:rsidP="001F5D34">
      <w:pPr>
        <w:numPr>
          <w:ilvl w:val="3"/>
          <w:numId w:val="12"/>
        </w:numPr>
        <w:tabs>
          <w:tab w:val="num" w:pos="360"/>
          <w:tab w:val="num" w:pos="720"/>
          <w:tab w:val="left" w:pos="1134"/>
        </w:tabs>
        <w:spacing w:after="0" w:line="240" w:lineRule="auto"/>
        <w:ind w:left="360" w:firstLine="0"/>
        <w:rPr>
          <w:rFonts w:ascii="Times New Roman" w:eastAsia="Calibri" w:hAnsi="Times New Roman" w:cs="Times New Roman"/>
        </w:rPr>
      </w:pPr>
      <w:r w:rsidRPr="00033E23">
        <w:rPr>
          <w:rFonts w:ascii="Times New Roman" w:eastAsia="Calibri" w:hAnsi="Times New Roman" w:cs="Times New Roman"/>
        </w:rPr>
        <w:t>сводки событий, составлявшиеся в цехах писателей новостей</w:t>
      </w:r>
    </w:p>
    <w:p w:rsidR="001F5D34" w:rsidRPr="00BD5486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486">
        <w:rPr>
          <w:rFonts w:ascii="Times New Roman" w:hAnsi="Times New Roman" w:cs="Times New Roman"/>
        </w:rPr>
        <w:t>20.</w:t>
      </w:r>
      <w:r w:rsidRPr="00244B3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77525E">
        <w:rPr>
          <w:rFonts w:ascii="Times New Roman" w:hAnsi="Times New Roman" w:cs="Times New Roman"/>
          <w:b/>
          <w:bCs/>
        </w:rPr>
        <w:t>1)</w:t>
      </w:r>
      <w:r w:rsidRPr="001C1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Важна или не важна с</w:t>
      </w:r>
      <w:r w:rsidRPr="00323AE8">
        <w:rPr>
          <w:rFonts w:ascii="Times New Roman" w:hAnsi="Times New Roman" w:cs="Times New Roman"/>
        </w:rPr>
        <w:t>истема ценностей как основа мировоззрения журналиста</w:t>
      </w:r>
      <w:r>
        <w:rPr>
          <w:rFonts w:ascii="Times New Roman" w:hAnsi="Times New Roman" w:cs="Times New Roman"/>
        </w:rPr>
        <w:t>? Обоснуйте.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DC0E5E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C0E5E">
        <w:rPr>
          <w:rFonts w:ascii="Times New Roman" w:hAnsi="Times New Roman" w:cs="Times New Roman"/>
          <w:b/>
          <w:bCs/>
          <w:color w:val="00B050"/>
        </w:rPr>
        <w:t xml:space="preserve">ПК-3.2. Готовность осуществлять профессиональную деятельность, основываясь на знании современных концепций массовой коммуникации и положений теории журналистики, понимании спектра функций СМИ как важнейшего социального института и средства социальной коммуникации, роли аудитории в процессе потребления и производства массовой информации. 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Профессионально-этическая регламентация журналистской деятельности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предполагает:</w:t>
      </w:r>
    </w:p>
    <w:p w:rsidR="001F5D34" w:rsidRPr="00631DE6" w:rsidRDefault="001F5D34" w:rsidP="001F5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Введение дополнительных нормативно-правовых актов</w:t>
      </w:r>
    </w:p>
    <w:p w:rsidR="001F5D34" w:rsidRPr="001F5D34" w:rsidRDefault="001F5D34" w:rsidP="001F5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>Разработку этического кодекса</w:t>
      </w:r>
    </w:p>
    <w:p w:rsidR="001F5D34" w:rsidRPr="00631DE6" w:rsidRDefault="001F5D34" w:rsidP="001F5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Разработку и введение должностных инструкций.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Близость права и деонтологии состоит прежде всего в том, что они:</w:t>
      </w:r>
    </w:p>
    <w:p w:rsidR="001F5D34" w:rsidRPr="001F5D34" w:rsidRDefault="001F5D34" w:rsidP="001F5D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>Нормативны</w:t>
      </w:r>
    </w:p>
    <w:p w:rsidR="001F5D34" w:rsidRPr="00631DE6" w:rsidRDefault="001F5D34" w:rsidP="001F5D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Поддерживаются государством</w:t>
      </w:r>
    </w:p>
    <w:p w:rsidR="001F5D34" w:rsidRPr="00631DE6" w:rsidRDefault="001F5D34" w:rsidP="001F5D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Строго документированы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CA">
        <w:rPr>
          <w:rFonts w:ascii="Times New Roman" w:hAnsi="Times New Roman" w:cs="Times New Roman"/>
        </w:rPr>
        <w:t xml:space="preserve">3.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Первые профессионально-этические кодексы формируются…</w:t>
      </w:r>
    </w:p>
    <w:p w:rsidR="001F5D34" w:rsidRPr="00631DE6" w:rsidRDefault="001F5D34" w:rsidP="001F5D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в первобытном обществе</w:t>
      </w:r>
    </w:p>
    <w:p w:rsidR="001F5D34" w:rsidRPr="001F5D34" w:rsidRDefault="001F5D34" w:rsidP="001F5D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34">
        <w:rPr>
          <w:rFonts w:ascii="Times New Roman" w:hAnsi="Times New Roman" w:cs="Times New Roman"/>
          <w:b/>
          <w:sz w:val="24"/>
          <w:szCs w:val="24"/>
        </w:rPr>
        <w:t>в античности</w:t>
      </w:r>
    </w:p>
    <w:p w:rsidR="001F5D34" w:rsidRPr="00631DE6" w:rsidRDefault="001F5D34" w:rsidP="001F5D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в средние века</w:t>
      </w:r>
    </w:p>
    <w:p w:rsidR="001F5D34" w:rsidRPr="00631DE6" w:rsidRDefault="001F5D34" w:rsidP="001F5D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t>в Новое время</w:t>
      </w:r>
    </w:p>
    <w:p w:rsidR="001F5D34" w:rsidRPr="00631DE6" w:rsidRDefault="001F5D34" w:rsidP="001F5D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E6">
        <w:rPr>
          <w:rFonts w:ascii="Times New Roman" w:hAnsi="Times New Roman" w:cs="Times New Roman"/>
          <w:sz w:val="24"/>
          <w:szCs w:val="24"/>
        </w:rPr>
        <w:lastRenderedPageBreak/>
        <w:t>в постиндустриальном обществе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7F6B">
        <w:rPr>
          <w:rFonts w:ascii="Times New Roman" w:hAnsi="Times New Roman" w:cs="Times New Roman"/>
        </w:rPr>
        <w:t xml:space="preserve">.  </w:t>
      </w:r>
      <w:r w:rsidRPr="00027F6B">
        <w:rPr>
          <w:rFonts w:ascii="Times New Roman" w:hAnsi="Times New Roman" w:cs="Times New Roman"/>
          <w:b/>
          <w:bCs/>
        </w:rPr>
        <w:t>(ПК-3.2)</w:t>
      </w:r>
      <w:r w:rsidRPr="00027F6B">
        <w:rPr>
          <w:rFonts w:ascii="Times New Roman" w:hAnsi="Times New Roman" w:cs="Times New Roman"/>
        </w:rPr>
        <w:t xml:space="preserve"> Кто</w:t>
      </w:r>
      <w:r w:rsidRPr="007F2B57">
        <w:rPr>
          <w:rFonts w:ascii="Times New Roman" w:hAnsi="Times New Roman" w:cs="Times New Roman"/>
        </w:rPr>
        <w:t xml:space="preserve"> ввел в философию понятие долга? </w:t>
      </w:r>
    </w:p>
    <w:p w:rsidR="001F5D34" w:rsidRDefault="001F5D34" w:rsidP="001F5D3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Сократ</w:t>
      </w:r>
    </w:p>
    <w:p w:rsidR="001F5D34" w:rsidRDefault="001F5D34" w:rsidP="001F5D3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Гегель</w:t>
      </w:r>
    </w:p>
    <w:p w:rsidR="001F5D34" w:rsidRDefault="001F5D34" w:rsidP="001F5D3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Ницше</w:t>
      </w:r>
    </w:p>
    <w:p w:rsidR="001F5D34" w:rsidRPr="00285D15" w:rsidRDefault="001F5D34" w:rsidP="001F5D34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053A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Шопенгауэр</w:t>
      </w:r>
    </w:p>
    <w:p w:rsidR="001F5D34" w:rsidRPr="001F5D34" w:rsidRDefault="001F5D34" w:rsidP="001F5D34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F5D34">
        <w:rPr>
          <w:rFonts w:ascii="Times New Roman" w:hAnsi="Times New Roman" w:cs="Times New Roman"/>
          <w:b/>
          <w:lang w:val="en-US"/>
        </w:rPr>
        <w:t>E</w:t>
      </w:r>
      <w:r w:rsidRPr="001F5D34">
        <w:rPr>
          <w:rFonts w:ascii="Times New Roman" w:hAnsi="Times New Roman" w:cs="Times New Roman"/>
          <w:b/>
        </w:rPr>
        <w:t>.</w:t>
      </w:r>
      <w:r w:rsidRPr="001F5D34">
        <w:rPr>
          <w:rFonts w:ascii="Times New Roman" w:hAnsi="Times New Roman"/>
          <w:b/>
        </w:rPr>
        <w:t xml:space="preserve"> </w:t>
      </w:r>
      <w:r w:rsidRPr="001F5D34">
        <w:rPr>
          <w:rFonts w:ascii="Times New Roman" w:hAnsi="Times New Roman" w:cs="Times New Roman"/>
          <w:b/>
        </w:rPr>
        <w:t>Кант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A63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A63A4">
        <w:rPr>
          <w:rFonts w:ascii="Times New Roman" w:hAnsi="Times New Roman" w:cs="Times New Roman"/>
          <w:b/>
          <w:bCs/>
        </w:rPr>
        <w:t>(ПК-3.2.)</w:t>
      </w:r>
      <w:r w:rsidRPr="00BA63A4">
        <w:rPr>
          <w:rFonts w:ascii="Times New Roman" w:hAnsi="Times New Roman" w:cs="Times New Roman"/>
        </w:rPr>
        <w:t xml:space="preserve"> Соответствие слоев массовой информации и их черт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A63A4">
        <w:rPr>
          <w:rFonts w:ascii="Times New Roman" w:hAnsi="Times New Roman" w:cs="Times New Roman"/>
        </w:rPr>
        <w:t>еобходимо выбрать один или несколько верных ответов из множества, выстроить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последовательность, найти соответствие (пример: 1-в, 2-б)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1) спонтанный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2) организованный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а) информацию создают специалисты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б) распространение информации организовано властями</w:t>
      </w:r>
    </w:p>
    <w:p w:rsidR="001F5D34" w:rsidRPr="00BA63A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в) информацию создает и передает любой желающий</w:t>
      </w:r>
    </w:p>
    <w:p w:rsidR="002B5F5A" w:rsidRDefault="002B5F5A" w:rsidP="002B5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F5A" w:rsidRDefault="002B5F5A" w:rsidP="002B5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3A4">
        <w:rPr>
          <w:rFonts w:ascii="Times New Roman" w:hAnsi="Times New Roman" w:cs="Times New Roman"/>
        </w:rPr>
        <w:t>1-в, 2-а,б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В чем состоят р</w:t>
      </w:r>
      <w:r w:rsidRPr="0011270F">
        <w:rPr>
          <w:rFonts w:ascii="Times New Roman" w:hAnsi="Times New Roman" w:cs="Times New Roman"/>
        </w:rPr>
        <w:t>азличи</w:t>
      </w:r>
      <w:r>
        <w:rPr>
          <w:rFonts w:ascii="Times New Roman" w:hAnsi="Times New Roman" w:cs="Times New Roman"/>
        </w:rPr>
        <w:t>я</w:t>
      </w:r>
      <w:r w:rsidRPr="0011270F">
        <w:rPr>
          <w:rFonts w:ascii="Times New Roman" w:hAnsi="Times New Roman" w:cs="Times New Roman"/>
        </w:rPr>
        <w:t xml:space="preserve"> права и деонтологии</w:t>
      </w:r>
      <w:r>
        <w:rPr>
          <w:rFonts w:ascii="Times New Roman" w:hAnsi="Times New Roman" w:cs="Times New Roman"/>
        </w:rPr>
        <w:t>? Перечислите и объясните.</w:t>
      </w:r>
      <w:r w:rsidR="002B5F5A">
        <w:rPr>
          <w:rFonts w:ascii="Times New Roman" w:hAnsi="Times New Roman" w:cs="Times New Roman"/>
        </w:rPr>
        <w:t xml:space="preserve"> </w:t>
      </w:r>
      <w:r w:rsidR="002B5F5A" w:rsidRPr="00EA05A9">
        <w:rPr>
          <w:rFonts w:ascii="Times New Roman" w:hAnsi="Times New Roman" w:cs="Times New Roman"/>
          <w:b/>
        </w:rPr>
        <w:t>(П</w:t>
      </w:r>
      <w:r w:rsidR="002B5F5A" w:rsidRPr="007A4D1B">
        <w:rPr>
          <w:rFonts w:ascii="Times New Roman" w:hAnsi="Times New Roman" w:cs="Times New Roman"/>
          <w:b/>
          <w:bCs/>
        </w:rPr>
        <w:t>равовые нормы всегда фиксируются в официально принятых документах, в деонтологические, напротив, не фиксируются</w:t>
      </w:r>
      <w:r w:rsidR="002B5F5A">
        <w:rPr>
          <w:rFonts w:ascii="Times New Roman" w:hAnsi="Times New Roman" w:cs="Times New Roman"/>
        </w:rPr>
        <w:t>. П</w:t>
      </w:r>
      <w:r w:rsidR="002B5F5A" w:rsidRPr="007A4D1B">
        <w:rPr>
          <w:rFonts w:ascii="Times New Roman" w:hAnsi="Times New Roman" w:cs="Times New Roman"/>
          <w:b/>
          <w:bCs/>
        </w:rPr>
        <w:t>равовые нормы принимаются государством, а деонтологические профессиональным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7A4D1B">
        <w:rPr>
          <w:rFonts w:ascii="Times New Roman" w:hAnsi="Times New Roman" w:cs="Times New Roman"/>
          <w:b/>
          <w:bCs/>
        </w:rPr>
        <w:t>сообществом</w:t>
      </w:r>
      <w:r w:rsidR="002B5F5A">
        <w:rPr>
          <w:rFonts w:ascii="Times New Roman" w:hAnsi="Times New Roman" w:cs="Times New Roman"/>
          <w:b/>
          <w:bCs/>
        </w:rPr>
        <w:t>.</w:t>
      </w:r>
      <w:r w:rsidR="002B5F5A">
        <w:rPr>
          <w:rFonts w:ascii="Times New Roman" w:hAnsi="Times New Roman" w:cs="Times New Roman"/>
        </w:rPr>
        <w:t xml:space="preserve"> </w:t>
      </w:r>
      <w:r w:rsidR="002B5F5A" w:rsidRPr="003B643C">
        <w:rPr>
          <w:rFonts w:ascii="Times New Roman" w:hAnsi="Times New Roman" w:cs="Times New Roman"/>
          <w:b/>
          <w:bCs/>
        </w:rPr>
        <w:t xml:space="preserve">Различия: </w:t>
      </w:r>
      <w:r w:rsidR="002B5F5A" w:rsidRPr="003B643C">
        <w:rPr>
          <w:rFonts w:ascii="Times New Roman" w:hAnsi="Times New Roman" w:cs="Times New Roman"/>
          <w:b/>
          <w:bCs/>
        </w:rPr>
        <w:sym w:font="Symbol" w:char="F02D"/>
      </w:r>
      <w:r w:rsidR="002B5F5A" w:rsidRPr="003B643C">
        <w:rPr>
          <w:rFonts w:ascii="Times New Roman" w:hAnsi="Times New Roman" w:cs="Times New Roman"/>
          <w:b/>
          <w:bCs/>
        </w:rPr>
        <w:t xml:space="preserve"> правовые нормы - избирательны, этические есть в любых отношениях; </w:t>
      </w:r>
      <w:r w:rsidR="002B5F5A" w:rsidRPr="003B643C">
        <w:rPr>
          <w:rFonts w:ascii="Times New Roman" w:hAnsi="Times New Roman" w:cs="Times New Roman"/>
          <w:b/>
          <w:bCs/>
        </w:rPr>
        <w:sym w:font="Symbol" w:char="F02D"/>
      </w:r>
      <w:r w:rsidR="002B5F5A" w:rsidRPr="003B643C">
        <w:rPr>
          <w:rFonts w:ascii="Times New Roman" w:hAnsi="Times New Roman" w:cs="Times New Roman"/>
          <w:b/>
          <w:bCs/>
        </w:rPr>
        <w:t xml:space="preserve"> способ регулирования: моральные нормы исполняются добровольно и поддерживаются силой общепринятых обычаев, властью общественного мнения; правовые — обязательны и поддерживаются силой государства; </w:t>
      </w:r>
      <w:r w:rsidR="002B5F5A" w:rsidRPr="003B643C">
        <w:rPr>
          <w:rFonts w:ascii="Times New Roman" w:hAnsi="Times New Roman" w:cs="Times New Roman"/>
          <w:b/>
          <w:bCs/>
        </w:rPr>
        <w:sym w:font="Symbol" w:char="F02D"/>
      </w:r>
      <w:r w:rsidR="002B5F5A" w:rsidRPr="003B643C">
        <w:rPr>
          <w:rFonts w:ascii="Times New Roman" w:hAnsi="Times New Roman" w:cs="Times New Roman"/>
          <w:b/>
          <w:bCs/>
        </w:rPr>
        <w:t xml:space="preserve"> санкции: нарушение норм морали влечет за собой санкции в виде духовного воздействия (общественное порицание и осуждение) со стороны не только отдельных людей, но всех членов общества; правовых — лишения и ограничения вплоть до смертной казни; </w:t>
      </w:r>
      <w:r w:rsidR="002B5F5A" w:rsidRPr="003B643C">
        <w:rPr>
          <w:rFonts w:ascii="Times New Roman" w:hAnsi="Times New Roman" w:cs="Times New Roman"/>
          <w:b/>
          <w:bCs/>
        </w:rPr>
        <w:sym w:font="Symbol" w:char="F02D"/>
      </w:r>
      <w:r w:rsidR="002B5F5A" w:rsidRPr="003B643C">
        <w:rPr>
          <w:rFonts w:ascii="Times New Roman" w:hAnsi="Times New Roman" w:cs="Times New Roman"/>
          <w:b/>
          <w:bCs/>
        </w:rPr>
        <w:t xml:space="preserve"> требования норм морали не формализуются государством; нормы права получают закрепление в официальных государственных актах (законах, указах, постановлениях, приказах), обязательны для всех членов общества</w:t>
      </w:r>
      <w:r w:rsidR="002B5F5A">
        <w:rPr>
          <w:rFonts w:ascii="Times New Roman" w:hAnsi="Times New Roman" w:cs="Times New Roman"/>
          <w:b/>
          <w:bCs/>
        </w:rPr>
        <w:t>)</w:t>
      </w:r>
    </w:p>
    <w:p w:rsidR="002B5F5A" w:rsidRDefault="002B5F5A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Существует ли з</w:t>
      </w:r>
      <w:r w:rsidRPr="0011270F">
        <w:rPr>
          <w:rFonts w:ascii="Times New Roman" w:hAnsi="Times New Roman" w:cs="Times New Roman"/>
        </w:rPr>
        <w:t>ависимость журналиста от внешних условий</w:t>
      </w:r>
      <w:r>
        <w:rPr>
          <w:rFonts w:ascii="Times New Roman" w:hAnsi="Times New Roman" w:cs="Times New Roman"/>
        </w:rPr>
        <w:t>?</w:t>
      </w:r>
      <w:r w:rsidRPr="003B643C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Обоснуйте.</w:t>
      </w:r>
      <w:r w:rsidR="002B5F5A">
        <w:rPr>
          <w:rFonts w:ascii="Times New Roman" w:hAnsi="Times New Roman" w:cs="Times New Roman"/>
        </w:rPr>
        <w:t xml:space="preserve"> </w:t>
      </w:r>
      <w:r w:rsidR="002B5F5A" w:rsidRPr="00EA05A9">
        <w:rPr>
          <w:rFonts w:ascii="Times New Roman" w:hAnsi="Times New Roman" w:cs="Times New Roman"/>
          <w:b/>
        </w:rPr>
        <w:t>(</w:t>
      </w:r>
      <w:r w:rsidR="002B5F5A" w:rsidRPr="00DA6B3A">
        <w:rPr>
          <w:rFonts w:ascii="Times New Roman" w:hAnsi="Times New Roman" w:cs="Times New Roman"/>
          <w:b/>
          <w:bCs/>
        </w:rPr>
        <w:t>Да, зависимость реально существует. Внешние условия – это исторические предпосылки, политические особенности отношений журналистики и власти, информационная политика руководителей издания, экономическая способность к независимости и др. Поэтому ограничивает свободу и ответственность журналиста. Но возможно использовать специальные приемы (типа «эзопова языка»), чтобы донести до аудитории важную информацию</w:t>
      </w:r>
      <w:r w:rsidR="002B5F5A"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Что означает с</w:t>
      </w:r>
      <w:r w:rsidRPr="0011270F">
        <w:rPr>
          <w:rFonts w:ascii="Times New Roman" w:hAnsi="Times New Roman" w:cs="Times New Roman"/>
        </w:rPr>
        <w:t>вобода журналиста</w:t>
      </w:r>
      <w:r>
        <w:rPr>
          <w:rFonts w:ascii="Times New Roman" w:hAnsi="Times New Roman" w:cs="Times New Roman"/>
        </w:rPr>
        <w:t>? Дайте развернутый ответ.</w:t>
      </w:r>
      <w:r w:rsidR="002B5F5A">
        <w:rPr>
          <w:rFonts w:ascii="Times New Roman" w:hAnsi="Times New Roman" w:cs="Times New Roman"/>
        </w:rPr>
        <w:t xml:space="preserve"> </w:t>
      </w:r>
      <w:r w:rsidR="002B5F5A" w:rsidRPr="00EA05A9">
        <w:rPr>
          <w:rFonts w:ascii="Times New Roman" w:hAnsi="Times New Roman" w:cs="Times New Roman"/>
          <w:b/>
        </w:rPr>
        <w:t>(</w:t>
      </w:r>
      <w:r w:rsidR="002B5F5A" w:rsidRPr="00C007E2">
        <w:rPr>
          <w:rFonts w:ascii="Times New Roman" w:hAnsi="Times New Roman" w:cs="Times New Roman"/>
          <w:b/>
          <w:bCs/>
        </w:rPr>
        <w:t>Свобода журналиста – это, прежде всего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C007E2">
        <w:rPr>
          <w:rFonts w:ascii="Times New Roman" w:hAnsi="Times New Roman" w:cs="Times New Roman"/>
          <w:b/>
          <w:bCs/>
        </w:rPr>
        <w:t>возможность свободного поиска истины и донесения ее до аудитории</w:t>
      </w:r>
      <w:r w:rsidR="002B5F5A">
        <w:rPr>
          <w:rFonts w:ascii="Times New Roman" w:hAnsi="Times New Roman" w:cs="Times New Roman"/>
          <w:b/>
          <w:bCs/>
        </w:rPr>
        <w:t xml:space="preserve">. </w:t>
      </w:r>
      <w:r w:rsidR="002B5F5A" w:rsidRPr="00A53EA8">
        <w:rPr>
          <w:rFonts w:ascii="Times New Roman" w:hAnsi="Times New Roman" w:cs="Times New Roman"/>
          <w:b/>
          <w:bCs/>
        </w:rPr>
        <w:t>Каждый журналист, как и любой гражданин РФ имеет право на свободу слова и высказывания. Для журналиста это достаточно важное и весомое право</w:t>
      </w:r>
      <w:r w:rsidR="002B5F5A">
        <w:rPr>
          <w:rFonts w:ascii="Times New Roman" w:hAnsi="Times New Roman" w:cs="Times New Roman"/>
          <w:b/>
          <w:bCs/>
        </w:rPr>
        <w:t>. Оно</w:t>
      </w:r>
      <w:r w:rsidR="002B5F5A" w:rsidRPr="00A53EA8">
        <w:rPr>
          <w:rFonts w:ascii="Times New Roman" w:hAnsi="Times New Roman" w:cs="Times New Roman"/>
          <w:b/>
          <w:bCs/>
        </w:rPr>
        <w:t xml:space="preserve"> позволяет ему свободно и без ограничений искать, получать, передавать, производить и распространять информацию любым законным путем</w:t>
      </w:r>
      <w:r w:rsidR="002B5F5A">
        <w:rPr>
          <w:rFonts w:ascii="Times New Roman" w:hAnsi="Times New Roman" w:cs="Times New Roman"/>
          <w:b/>
          <w:bCs/>
        </w:rPr>
        <w:t>)</w:t>
      </w:r>
      <w:r w:rsidR="002B5F5A" w:rsidRPr="00A53EA8">
        <w:rPr>
          <w:rFonts w:ascii="Times New Roman" w:hAnsi="Times New Roman" w:cs="Times New Roman"/>
          <w:b/>
          <w:bCs/>
        </w:rPr>
        <w:t>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A53EA8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9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С</w:t>
      </w:r>
      <w:r w:rsidRPr="0011270F">
        <w:rPr>
          <w:rFonts w:ascii="Times New Roman" w:hAnsi="Times New Roman" w:cs="Times New Roman"/>
        </w:rPr>
        <w:t xml:space="preserve"> соблюдением </w:t>
      </w:r>
      <w:r>
        <w:rPr>
          <w:rFonts w:ascii="Times New Roman" w:hAnsi="Times New Roman" w:cs="Times New Roman"/>
        </w:rPr>
        <w:t xml:space="preserve">каких </w:t>
      </w:r>
      <w:r w:rsidRPr="0011270F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>связана</w:t>
      </w:r>
      <w:r w:rsidRPr="00C73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1270F">
        <w:rPr>
          <w:rFonts w:ascii="Times New Roman" w:hAnsi="Times New Roman" w:cs="Times New Roman"/>
        </w:rPr>
        <w:t>бъективность журналистского материала</w:t>
      </w:r>
      <w:r>
        <w:rPr>
          <w:rFonts w:ascii="Times New Roman" w:hAnsi="Times New Roman" w:cs="Times New Roman"/>
        </w:rPr>
        <w:t xml:space="preserve">? </w:t>
      </w:r>
      <w:r w:rsidR="002B5F5A">
        <w:rPr>
          <w:rFonts w:ascii="Times New Roman" w:hAnsi="Times New Roman" w:cs="Times New Roman"/>
        </w:rPr>
        <w:t>(</w:t>
      </w:r>
      <w:r w:rsidR="002B5F5A" w:rsidRPr="00A53EA8">
        <w:rPr>
          <w:rFonts w:ascii="Times New Roman" w:hAnsi="Times New Roman" w:cs="Times New Roman"/>
          <w:b/>
          <w:bCs/>
        </w:rPr>
        <w:t>Главное требование – это достоверность. Достоверность является центральным понятием для медиаправа и этических кодексов, регулирующих профессиональные нормы в сфере массмедиа.</w:t>
      </w:r>
      <w:r w:rsidR="002B5F5A">
        <w:rPr>
          <w:rFonts w:ascii="Times New Roman" w:hAnsi="Times New Roman" w:cs="Times New Roman"/>
        </w:rPr>
        <w:t xml:space="preserve"> </w:t>
      </w:r>
      <w:r w:rsidR="002B5F5A">
        <w:rPr>
          <w:rFonts w:ascii="Times New Roman" w:hAnsi="Times New Roman" w:cs="Times New Roman"/>
          <w:b/>
          <w:bCs/>
        </w:rPr>
        <w:t>Ж</w:t>
      </w:r>
      <w:r w:rsidR="002B5F5A" w:rsidRPr="00A53EA8">
        <w:rPr>
          <w:rFonts w:ascii="Times New Roman" w:hAnsi="Times New Roman" w:cs="Times New Roman"/>
          <w:b/>
          <w:bCs/>
        </w:rPr>
        <w:t xml:space="preserve">урналист не </w:t>
      </w:r>
      <w:r w:rsidR="002B5F5A">
        <w:rPr>
          <w:rFonts w:ascii="Times New Roman" w:hAnsi="Times New Roman" w:cs="Times New Roman"/>
          <w:b/>
          <w:bCs/>
        </w:rPr>
        <w:t xml:space="preserve">должен </w:t>
      </w:r>
      <w:r w:rsidR="002B5F5A" w:rsidRPr="00A53EA8">
        <w:rPr>
          <w:rFonts w:ascii="Times New Roman" w:hAnsi="Times New Roman" w:cs="Times New Roman"/>
          <w:b/>
          <w:bCs/>
        </w:rPr>
        <w:t>допуска</w:t>
      </w:r>
      <w:r w:rsidR="002B5F5A">
        <w:rPr>
          <w:rFonts w:ascii="Times New Roman" w:hAnsi="Times New Roman" w:cs="Times New Roman"/>
          <w:b/>
          <w:bCs/>
        </w:rPr>
        <w:t>ть</w:t>
      </w:r>
      <w:r w:rsidR="002B5F5A" w:rsidRPr="00A53EA8">
        <w:rPr>
          <w:rFonts w:ascii="Times New Roman" w:hAnsi="Times New Roman" w:cs="Times New Roman"/>
          <w:b/>
          <w:bCs/>
        </w:rPr>
        <w:t xml:space="preserve"> искажения фактов</w:t>
      </w:r>
      <w:r w:rsidR="002B5F5A">
        <w:rPr>
          <w:rFonts w:ascii="Times New Roman" w:hAnsi="Times New Roman" w:cs="Times New Roman"/>
          <w:b/>
          <w:bCs/>
        </w:rPr>
        <w:t xml:space="preserve">. Второе важно требование – объективность. </w:t>
      </w:r>
      <w:r w:rsidR="002B5F5A" w:rsidRPr="00A53EA8">
        <w:rPr>
          <w:rFonts w:ascii="Times New Roman" w:hAnsi="Times New Roman" w:cs="Times New Roman"/>
          <w:b/>
          <w:bCs/>
        </w:rPr>
        <w:t>Объективность – это способность непредвзято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A53EA8">
        <w:rPr>
          <w:rFonts w:ascii="Times New Roman" w:hAnsi="Times New Roman" w:cs="Times New Roman"/>
          <w:b/>
          <w:bCs/>
        </w:rPr>
        <w:t>вникать в содержание дела, представляя объект так, как он существует сам по себе, независимо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A53EA8">
        <w:rPr>
          <w:rFonts w:ascii="Times New Roman" w:hAnsi="Times New Roman" w:cs="Times New Roman"/>
          <w:b/>
          <w:bCs/>
        </w:rPr>
        <w:t>от субъекта</w:t>
      </w:r>
      <w:r w:rsidR="002B5F5A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Что достаточно сделать для</w:t>
      </w:r>
      <w:r w:rsidRPr="0011270F">
        <w:rPr>
          <w:rFonts w:ascii="Times New Roman" w:hAnsi="Times New Roman" w:cs="Times New Roman"/>
        </w:rPr>
        <w:t xml:space="preserve"> полноты освещения проблемной или конфликтной ситуации</w:t>
      </w:r>
      <w:r>
        <w:rPr>
          <w:rFonts w:ascii="Times New Roman" w:hAnsi="Times New Roman" w:cs="Times New Roman"/>
        </w:rPr>
        <w:t xml:space="preserve">? </w:t>
      </w:r>
      <w:r w:rsidR="002B5F5A">
        <w:rPr>
          <w:rFonts w:ascii="Times New Roman" w:hAnsi="Times New Roman" w:cs="Times New Roman"/>
        </w:rPr>
        <w:t>(</w:t>
      </w:r>
      <w:r w:rsidR="002B5F5A" w:rsidRPr="00026637">
        <w:rPr>
          <w:rFonts w:ascii="Times New Roman" w:hAnsi="Times New Roman" w:cs="Times New Roman"/>
          <w:b/>
          <w:bCs/>
        </w:rPr>
        <w:t>Для полноты освещения проблемной или конфликтной ситуации достаточно собрать максимальную информацию по теме (в том числе от сторон конфликта и от экспертов) и ее осмыслить, представить собственные аргументированные выводы</w:t>
      </w:r>
      <w:r w:rsidR="002B5F5A"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026637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11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На чем основывается </w:t>
      </w:r>
      <w:r w:rsidRPr="0011270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</w:t>
      </w:r>
      <w:r w:rsidRPr="0011270F">
        <w:rPr>
          <w:rFonts w:ascii="Times New Roman" w:hAnsi="Times New Roman" w:cs="Times New Roman"/>
        </w:rPr>
        <w:t>иссия» журналистики</w:t>
      </w:r>
      <w:r>
        <w:rPr>
          <w:rFonts w:ascii="Times New Roman" w:hAnsi="Times New Roman" w:cs="Times New Roman"/>
        </w:rPr>
        <w:t xml:space="preserve">? </w:t>
      </w:r>
      <w:r w:rsidR="002B5F5A" w:rsidRPr="00026637">
        <w:rPr>
          <w:rFonts w:ascii="Times New Roman" w:hAnsi="Times New Roman" w:cs="Times New Roman"/>
          <w:b/>
          <w:bCs/>
        </w:rPr>
        <w:t>(Миссия</w:t>
      </w:r>
      <w:r w:rsidR="002B5F5A">
        <w:rPr>
          <w:rFonts w:ascii="Times New Roman" w:hAnsi="Times New Roman" w:cs="Times New Roman"/>
          <w:b/>
          <w:bCs/>
        </w:rPr>
        <w:t xml:space="preserve"> – </w:t>
      </w:r>
      <w:r w:rsidR="002B5F5A" w:rsidRPr="00026637">
        <w:rPr>
          <w:rFonts w:ascii="Times New Roman" w:hAnsi="Times New Roman" w:cs="Times New Roman"/>
          <w:b/>
          <w:bCs/>
        </w:rPr>
        <w:t xml:space="preserve">основная цель организации, смысл ее существования. </w:t>
      </w:r>
      <w:r w:rsidR="002B5F5A" w:rsidRPr="003F7B12">
        <w:rPr>
          <w:rFonts w:ascii="Times New Roman" w:hAnsi="Times New Roman" w:cs="Times New Roman"/>
          <w:b/>
          <w:bCs/>
        </w:rPr>
        <w:t>Журналистика в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3F7B12">
        <w:rPr>
          <w:rFonts w:ascii="Times New Roman" w:hAnsi="Times New Roman" w:cs="Times New Roman"/>
          <w:b/>
          <w:bCs/>
        </w:rPr>
        <w:t>силу своего предмета и миссии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3F7B12">
        <w:rPr>
          <w:rFonts w:ascii="Times New Roman" w:hAnsi="Times New Roman" w:cs="Times New Roman"/>
          <w:b/>
          <w:bCs/>
        </w:rPr>
        <w:t>берет на себя ответственную роль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3F7B12">
        <w:rPr>
          <w:rFonts w:ascii="Times New Roman" w:hAnsi="Times New Roman" w:cs="Times New Roman"/>
          <w:b/>
          <w:bCs/>
        </w:rPr>
        <w:t>ориентира своей аудитории по ее</w:t>
      </w:r>
      <w:r w:rsidR="002B5F5A">
        <w:rPr>
          <w:rFonts w:ascii="Times New Roman" w:hAnsi="Times New Roman" w:cs="Times New Roman"/>
          <w:b/>
          <w:bCs/>
        </w:rPr>
        <w:t xml:space="preserve"> </w:t>
      </w:r>
      <w:r w:rsidR="002B5F5A" w:rsidRPr="003F7B12">
        <w:rPr>
          <w:rFonts w:ascii="Times New Roman" w:hAnsi="Times New Roman" w:cs="Times New Roman"/>
          <w:b/>
          <w:bCs/>
        </w:rPr>
        <w:t>же запросам в современной действительности</w:t>
      </w:r>
      <w:r w:rsidR="002B5F5A">
        <w:rPr>
          <w:rFonts w:ascii="Times New Roman" w:hAnsi="Times New Roman" w:cs="Times New Roman"/>
          <w:b/>
          <w:bCs/>
        </w:rPr>
        <w:t>.</w:t>
      </w:r>
      <w:r w:rsidR="002B5F5A" w:rsidRPr="003F7B12">
        <w:rPr>
          <w:rFonts w:ascii="Times New Roman" w:hAnsi="Times New Roman" w:cs="Times New Roman"/>
          <w:b/>
          <w:bCs/>
        </w:rPr>
        <w:t xml:space="preserve"> </w:t>
      </w:r>
      <w:r w:rsidR="002B5F5A" w:rsidRPr="00026637">
        <w:rPr>
          <w:rFonts w:ascii="Times New Roman" w:hAnsi="Times New Roman" w:cs="Times New Roman"/>
          <w:b/>
          <w:bCs/>
        </w:rPr>
        <w:t>«Миссия» журналистики основывается на наличии в системе ценностей ценности социального блага</w:t>
      </w:r>
      <w:r w:rsidR="002B5F5A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Что является в</w:t>
      </w:r>
      <w:r w:rsidRPr="00451DCA">
        <w:rPr>
          <w:rFonts w:ascii="Times New Roman" w:hAnsi="Times New Roman" w:cs="Times New Roman"/>
        </w:rPr>
        <w:t>ажнейшим нравственно-психологическим механизмом самоконтроля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личности профессионала</w:t>
      </w:r>
      <w:r>
        <w:rPr>
          <w:rFonts w:ascii="Times New Roman" w:hAnsi="Times New Roman" w:cs="Times New Roman"/>
        </w:rPr>
        <w:t xml:space="preserve">? </w:t>
      </w:r>
      <w:r w:rsidR="002B5F5A">
        <w:rPr>
          <w:rFonts w:ascii="Times New Roman" w:hAnsi="Times New Roman" w:cs="Times New Roman"/>
        </w:rPr>
        <w:t>(</w:t>
      </w:r>
      <w:r w:rsidR="002B5F5A" w:rsidRPr="001C1BB6">
        <w:rPr>
          <w:rFonts w:ascii="Times New Roman" w:hAnsi="Times New Roman" w:cs="Times New Roman"/>
          <w:b/>
          <w:bCs/>
        </w:rPr>
        <w:t>Совесть</w:t>
      </w:r>
      <w:r w:rsidR="002B5F5A">
        <w:rPr>
          <w:rFonts w:ascii="Times New Roman" w:hAnsi="Times New Roman" w:cs="Times New Roman"/>
          <w:b/>
          <w:bCs/>
        </w:rPr>
        <w:t>. Она</w:t>
      </w:r>
      <w:r w:rsidR="002B5F5A" w:rsidRPr="001C1BB6">
        <w:rPr>
          <w:rFonts w:ascii="Times New Roman" w:hAnsi="Times New Roman" w:cs="Times New Roman"/>
          <w:b/>
          <w:bCs/>
        </w:rPr>
        <w:t xml:space="preserve"> представляет собой важнейший механизм саморегуляции поведения человека</w:t>
      </w:r>
      <w:r w:rsidR="002B5F5A">
        <w:rPr>
          <w:rFonts w:ascii="Times New Roman" w:hAnsi="Times New Roman" w:cs="Times New Roman"/>
          <w:b/>
          <w:bCs/>
        </w:rPr>
        <w:t>. П</w:t>
      </w:r>
      <w:r w:rsidR="002B5F5A" w:rsidRPr="001C1BB6">
        <w:rPr>
          <w:rFonts w:ascii="Times New Roman" w:hAnsi="Times New Roman" w:cs="Times New Roman"/>
          <w:b/>
          <w:bCs/>
        </w:rPr>
        <w:t>рофессиональная совесть ориентирует специалиста на исполнение и достижение совершенства в профессиональной деятельности, выражает моральную ответственность специалиста перед самим собой как субъектом высших профессиональных ценностей</w:t>
      </w:r>
      <w:r w:rsidR="002B5F5A"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E10AF5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E10AF5">
        <w:rPr>
          <w:rFonts w:ascii="Times New Roman" w:hAnsi="Times New Roman" w:cs="Times New Roman"/>
          <w:b/>
          <w:bCs/>
        </w:rPr>
        <w:t xml:space="preserve"> </w:t>
      </w:r>
      <w:bookmarkStart w:id="8" w:name="_Hlk149492954"/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 w:rsidRPr="00E10AF5">
        <w:rPr>
          <w:rFonts w:ascii="Times New Roman" w:hAnsi="Times New Roman"/>
        </w:rPr>
        <w:t xml:space="preserve"> </w:t>
      </w:r>
      <w:bookmarkEnd w:id="8"/>
      <w:r w:rsidRPr="00E10AF5">
        <w:rPr>
          <w:rFonts w:ascii="Times New Roman" w:hAnsi="Times New Roman" w:cs="Times New Roman"/>
        </w:rPr>
        <w:t>Особенности массовой информации</w:t>
      </w:r>
      <w:r>
        <w:rPr>
          <w:rFonts w:ascii="Times New Roman" w:hAnsi="Times New Roman" w:cs="Times New Roman"/>
        </w:rPr>
        <w:t xml:space="preserve"> связаны с тем, что она_____________</w:t>
      </w:r>
      <w:r w:rsidR="002B5F5A">
        <w:rPr>
          <w:rFonts w:ascii="Times New Roman" w:hAnsi="Times New Roman" w:cs="Times New Roman"/>
        </w:rPr>
        <w:t xml:space="preserve"> (</w:t>
      </w:r>
      <w:r w:rsidR="002B5F5A" w:rsidRPr="00AE08C1">
        <w:rPr>
          <w:rFonts w:ascii="Times New Roman" w:hAnsi="Times New Roman" w:cs="Times New Roman"/>
          <w:b/>
          <w:bCs/>
        </w:rPr>
        <w:t>обеспечивает необходимый уровень интеграции человечества и несет в себе сведения, касающиеся всех)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394270">
        <w:rPr>
          <w:rFonts w:ascii="Times New Roman" w:hAnsi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 w:rsidRPr="00E10AF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394270">
        <w:rPr>
          <w:rFonts w:ascii="Times New Roman" w:hAnsi="Times New Roman" w:cs="Times New Roman"/>
        </w:rPr>
        <w:t xml:space="preserve">ля чего журналисту нужно знать свою аудиторию? </w:t>
      </w:r>
      <w:r w:rsidR="002B5F5A" w:rsidRPr="00394270">
        <w:rPr>
          <w:rFonts w:ascii="Times New Roman" w:hAnsi="Times New Roman" w:cs="Times New Roman"/>
          <w:b/>
          <w:bCs/>
        </w:rPr>
        <w:t>(Чтобы люди адекватно и максимально полно понимали его произведения)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394270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6F07AE">
        <w:rPr>
          <w:rFonts w:ascii="Times New Roman" w:hAnsi="Times New Roman" w:cs="Times New Roman"/>
        </w:rPr>
        <w:t>Аудиторию каких сми проще всего измерить</w:t>
      </w:r>
      <w:r>
        <w:rPr>
          <w:rFonts w:ascii="Times New Roman" w:hAnsi="Times New Roman" w:cs="Times New Roman"/>
        </w:rPr>
        <w:t xml:space="preserve"> и почему</w:t>
      </w:r>
      <w:r w:rsidRPr="006F07A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2B5F5A">
        <w:rPr>
          <w:rFonts w:ascii="Times New Roman" w:hAnsi="Times New Roman" w:cs="Times New Roman"/>
        </w:rPr>
        <w:t>(</w:t>
      </w:r>
      <w:r w:rsidR="002B5F5A" w:rsidRPr="00957326">
        <w:rPr>
          <w:rFonts w:ascii="Times New Roman" w:hAnsi="Times New Roman" w:cs="Times New Roman"/>
          <w:b/>
          <w:bCs/>
        </w:rPr>
        <w:t xml:space="preserve">Проще всего измерить аудиторию </w:t>
      </w:r>
      <w:r w:rsidR="002B5F5A" w:rsidRPr="008758EC">
        <w:rPr>
          <w:rFonts w:ascii="Times New Roman" w:hAnsi="Times New Roman" w:cs="Times New Roman"/>
          <w:b/>
          <w:bCs/>
        </w:rPr>
        <w:t>газеты</w:t>
      </w:r>
      <w:r w:rsidR="002B5F5A">
        <w:rPr>
          <w:rFonts w:ascii="Times New Roman" w:hAnsi="Times New Roman" w:cs="Times New Roman"/>
          <w:b/>
          <w:bCs/>
        </w:rPr>
        <w:t>. Измеряют по тиражу и продажам выпусков)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394270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6F07AE">
        <w:rPr>
          <w:rFonts w:ascii="Times New Roman" w:hAnsi="Times New Roman" w:cs="Times New Roman"/>
        </w:rPr>
        <w:t>Журналистика как форма публичной коммуникации помогает</w:t>
      </w:r>
      <w:r>
        <w:rPr>
          <w:rFonts w:ascii="Times New Roman" w:hAnsi="Times New Roman" w:cs="Times New Roman"/>
        </w:rPr>
        <w:t>_____________</w:t>
      </w:r>
      <w:r w:rsidR="002B5F5A">
        <w:rPr>
          <w:rFonts w:ascii="Times New Roman" w:hAnsi="Times New Roman" w:cs="Times New Roman"/>
        </w:rPr>
        <w:t xml:space="preserve"> </w:t>
      </w:r>
      <w:r w:rsidR="002B5F5A" w:rsidRPr="005E1334">
        <w:rPr>
          <w:rFonts w:ascii="Times New Roman" w:hAnsi="Times New Roman" w:cs="Times New Roman"/>
          <w:b/>
          <w:bCs/>
        </w:rPr>
        <w:t>(Популяризировать заблуждения и предрассудки, фальшивые представления о реальности. Распространять знание о человеческой истории и современности. Обеспечивать контакт людей с реальностью за пределами их социального окружения. Привлекать внимание к товарам и услугам конкретных производителей)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394270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Получает ли </w:t>
      </w:r>
      <w:r w:rsidRPr="006F07AE">
        <w:rPr>
          <w:rFonts w:ascii="Times New Roman" w:hAnsi="Times New Roman" w:cs="Times New Roman"/>
        </w:rPr>
        <w:t>отправитель сообщений массовой коммуникации</w:t>
      </w:r>
      <w:r w:rsidRPr="00F00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реакции получателей</w:t>
      </w:r>
      <w:r w:rsidRPr="00F00A47">
        <w:rPr>
          <w:rFonts w:ascii="Times New Roman" w:hAnsi="Times New Roman"/>
        </w:rPr>
        <w:t xml:space="preserve"> </w:t>
      </w:r>
      <w:r w:rsidRPr="00F00A47">
        <w:rPr>
          <w:rFonts w:ascii="Times New Roman" w:hAnsi="Times New Roman" w:cs="Times New Roman"/>
        </w:rPr>
        <w:t>и когда</w:t>
      </w:r>
      <w:r>
        <w:rPr>
          <w:rFonts w:ascii="Times New Roman" w:hAnsi="Times New Roman" w:cs="Times New Roman"/>
        </w:rPr>
        <w:t xml:space="preserve">? </w:t>
      </w:r>
      <w:r w:rsidR="002B5F5A">
        <w:rPr>
          <w:rFonts w:ascii="Times New Roman" w:hAnsi="Times New Roman" w:cs="Times New Roman"/>
        </w:rPr>
        <w:t>(</w:t>
      </w:r>
      <w:r w:rsidR="002B5F5A" w:rsidRPr="00F00A47">
        <w:rPr>
          <w:rFonts w:ascii="Times New Roman" w:hAnsi="Times New Roman" w:cs="Times New Roman"/>
          <w:b/>
          <w:bCs/>
        </w:rPr>
        <w:t>Отправитель сообщений массовой информации</w:t>
      </w:r>
      <w:r w:rsidR="002B5F5A">
        <w:rPr>
          <w:rFonts w:ascii="Times New Roman" w:hAnsi="Times New Roman" w:cs="Times New Roman"/>
        </w:rPr>
        <w:t xml:space="preserve"> </w:t>
      </w:r>
      <w:r w:rsidR="002B5F5A" w:rsidRPr="008758EC">
        <w:rPr>
          <w:rFonts w:ascii="Times New Roman" w:hAnsi="Times New Roman" w:cs="Times New Roman"/>
          <w:b/>
          <w:bCs/>
        </w:rPr>
        <w:t xml:space="preserve">может наблюдать </w:t>
      </w:r>
      <w:r w:rsidR="002B5F5A">
        <w:rPr>
          <w:rFonts w:ascii="Times New Roman" w:hAnsi="Times New Roman" w:cs="Times New Roman"/>
          <w:b/>
          <w:bCs/>
        </w:rPr>
        <w:t xml:space="preserve">сразу </w:t>
      </w:r>
      <w:r w:rsidR="002B5F5A" w:rsidRPr="008758EC">
        <w:rPr>
          <w:rFonts w:ascii="Times New Roman" w:hAnsi="Times New Roman" w:cs="Times New Roman"/>
          <w:b/>
          <w:bCs/>
        </w:rPr>
        <w:t>реакцию получателя</w:t>
      </w:r>
      <w:r w:rsidR="002B5F5A">
        <w:rPr>
          <w:rFonts w:ascii="Times New Roman" w:hAnsi="Times New Roman" w:cs="Times New Roman"/>
        </w:rPr>
        <w:t xml:space="preserve">, </w:t>
      </w:r>
      <w:r w:rsidR="002B5F5A" w:rsidRPr="00F00A47">
        <w:rPr>
          <w:rFonts w:ascii="Times New Roman" w:hAnsi="Times New Roman" w:cs="Times New Roman"/>
          <w:b/>
          <w:bCs/>
        </w:rPr>
        <w:t xml:space="preserve">либо </w:t>
      </w:r>
      <w:r w:rsidR="002B5F5A" w:rsidRPr="008758EC">
        <w:rPr>
          <w:rFonts w:ascii="Times New Roman" w:hAnsi="Times New Roman" w:cs="Times New Roman"/>
          <w:b/>
          <w:bCs/>
        </w:rPr>
        <w:t>узна</w:t>
      </w:r>
      <w:r w:rsidR="002B5F5A">
        <w:rPr>
          <w:rFonts w:ascii="Times New Roman" w:hAnsi="Times New Roman" w:cs="Times New Roman"/>
          <w:b/>
          <w:bCs/>
        </w:rPr>
        <w:t>вать</w:t>
      </w:r>
      <w:r w:rsidR="002B5F5A" w:rsidRPr="008758EC">
        <w:rPr>
          <w:rFonts w:ascii="Times New Roman" w:hAnsi="Times New Roman" w:cs="Times New Roman"/>
          <w:b/>
          <w:bCs/>
        </w:rPr>
        <w:t xml:space="preserve"> о реакции получателя с опозданием</w:t>
      </w:r>
      <w:r w:rsidR="002B5F5A"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F634F2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 w:rsidRPr="00230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Деонтология – р</w:t>
      </w:r>
      <w:r w:rsidRPr="006F07AE">
        <w:rPr>
          <w:rFonts w:ascii="Times New Roman" w:hAnsi="Times New Roman" w:cs="Times New Roman"/>
        </w:rPr>
        <w:t>аздел этики, в котором рассматриваются</w:t>
      </w:r>
      <w:r>
        <w:rPr>
          <w:rFonts w:ascii="Times New Roman" w:hAnsi="Times New Roman" w:cs="Times New Roman"/>
        </w:rPr>
        <w:t>_______________</w:t>
      </w:r>
      <w:r w:rsidR="002B5F5A">
        <w:rPr>
          <w:rFonts w:ascii="Times New Roman" w:hAnsi="Times New Roman" w:cs="Times New Roman"/>
        </w:rPr>
        <w:t xml:space="preserve"> </w:t>
      </w:r>
      <w:r w:rsidR="002B5F5A" w:rsidRPr="00230CDB">
        <w:rPr>
          <w:rFonts w:ascii="Times New Roman" w:hAnsi="Times New Roman" w:cs="Times New Roman"/>
          <w:b/>
          <w:bCs/>
        </w:rPr>
        <w:t>(проблема долга, моральных требований и нормативов)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A6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394270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 w:rsidRPr="00CE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входит в понятие «ф</w:t>
      </w:r>
      <w:r w:rsidRPr="00DB7A22">
        <w:rPr>
          <w:rFonts w:ascii="Times New Roman" w:hAnsi="Times New Roman" w:cs="Times New Roman"/>
        </w:rPr>
        <w:t>оновые знания</w:t>
      </w:r>
      <w:r>
        <w:rPr>
          <w:rFonts w:ascii="Times New Roman" w:hAnsi="Times New Roman" w:cs="Times New Roman"/>
        </w:rPr>
        <w:t>»?</w:t>
      </w:r>
      <w:r w:rsidR="002B5F5A">
        <w:rPr>
          <w:rFonts w:ascii="Times New Roman" w:hAnsi="Times New Roman" w:cs="Times New Roman"/>
        </w:rPr>
        <w:t xml:space="preserve"> </w:t>
      </w:r>
    </w:p>
    <w:p w:rsidR="001F5D34" w:rsidRDefault="002B5F5A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690">
        <w:rPr>
          <w:rFonts w:ascii="Times New Roman" w:hAnsi="Times New Roman" w:cs="Times New Roman"/>
          <w:b/>
          <w:bCs/>
        </w:rPr>
        <w:t>Под фоновыми знаниями обычно понимаются различные типы знания автора и аудитории (адресата), влияющие на процесс коммуникации. Эти знания участвуют в процессе интерпретации коммуникативного поведения. Фонд знаний автора и аудитории (адресата) обеспечивает адекватное восприятие текста.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394270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</w:t>
      </w:r>
      <w:r w:rsidRPr="0077525E">
        <w:rPr>
          <w:rFonts w:ascii="Times New Roman" w:hAnsi="Times New Roman" w:cs="Times New Roman"/>
          <w:b/>
          <w:bCs/>
        </w:rPr>
        <w:t>)</w:t>
      </w:r>
      <w:r w:rsidRPr="0001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чем состоит с</w:t>
      </w:r>
      <w:r w:rsidRPr="0011270F">
        <w:rPr>
          <w:rFonts w:ascii="Times New Roman" w:hAnsi="Times New Roman" w:cs="Times New Roman"/>
        </w:rPr>
        <w:t>ущность долга</w:t>
      </w:r>
      <w:r>
        <w:rPr>
          <w:rFonts w:ascii="Times New Roman" w:hAnsi="Times New Roman" w:cs="Times New Roman"/>
        </w:rPr>
        <w:t>?</w:t>
      </w:r>
      <w:r w:rsidRPr="00015B25">
        <w:rPr>
          <w:rFonts w:ascii="Times New Roman" w:hAnsi="Times New Roman"/>
        </w:rPr>
        <w:t xml:space="preserve"> </w:t>
      </w:r>
      <w:r w:rsidR="002B5F5A" w:rsidRPr="00015B25">
        <w:rPr>
          <w:rFonts w:ascii="Times New Roman" w:hAnsi="Times New Roman" w:cs="Times New Roman"/>
          <w:b/>
          <w:bCs/>
        </w:rPr>
        <w:t>(Долг есть моральная необходимость действия. Действовать морально - значить действовать по долгу. Совершить что-либо по долгу - значить совершить это потому, что так предписывает мораль)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DC0E5E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C0E5E">
        <w:rPr>
          <w:rFonts w:ascii="Times New Roman" w:hAnsi="Times New Roman" w:cs="Times New Roman"/>
          <w:b/>
          <w:bCs/>
          <w:color w:val="00B050"/>
        </w:rPr>
        <w:t xml:space="preserve">ПК-3.3. Готовность следовать принципам деонтологии в профессиональной практике, эффективно применять этические и правовые нормы. 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Что относится к</w:t>
      </w:r>
      <w:r w:rsidRPr="0011270F">
        <w:rPr>
          <w:rFonts w:ascii="Times New Roman" w:hAnsi="Times New Roman" w:cs="Times New Roman"/>
        </w:rPr>
        <w:t xml:space="preserve"> базовым представлениям деонтологии журналистики</w:t>
      </w:r>
      <w:r>
        <w:rPr>
          <w:rFonts w:ascii="Times New Roman" w:hAnsi="Times New Roman" w:cs="Times New Roman"/>
        </w:rPr>
        <w:t>?</w:t>
      </w:r>
    </w:p>
    <w:p w:rsidR="001F5D34" w:rsidRPr="002B5F5A" w:rsidRDefault="001F5D34" w:rsidP="001F5D3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5A">
        <w:rPr>
          <w:rFonts w:ascii="Times New Roman" w:hAnsi="Times New Roman" w:cs="Times New Roman"/>
          <w:b/>
          <w:sz w:val="24"/>
          <w:szCs w:val="24"/>
        </w:rPr>
        <w:t>Ценности, принципы, нормы</w:t>
      </w:r>
    </w:p>
    <w:p w:rsidR="001F5D34" w:rsidRPr="00DA2105" w:rsidRDefault="001F5D34" w:rsidP="001F5D3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Категории</w:t>
      </w:r>
    </w:p>
    <w:p w:rsidR="001F5D34" w:rsidRPr="00DA2105" w:rsidRDefault="001F5D34" w:rsidP="001F5D3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Предписания, правила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270F">
        <w:rPr>
          <w:rFonts w:ascii="Times New Roman" w:hAnsi="Times New Roman" w:cs="Times New Roman"/>
        </w:rPr>
        <w:t>.</w:t>
      </w:r>
      <w:r w:rsidRPr="007A4D1B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Нормы профессиональной журналистской деонтологии</w:t>
      </w:r>
    </w:p>
    <w:p w:rsidR="001F5D34" w:rsidRPr="006B2A64" w:rsidRDefault="001F5D34" w:rsidP="001F5D3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64">
        <w:rPr>
          <w:rFonts w:ascii="Times New Roman" w:hAnsi="Times New Roman" w:cs="Times New Roman"/>
          <w:b/>
          <w:sz w:val="24"/>
          <w:szCs w:val="24"/>
        </w:rPr>
        <w:t>Едины для всех профессиональных журналистских сообществ</w:t>
      </w:r>
    </w:p>
    <w:p w:rsidR="001F5D34" w:rsidRPr="00DA2105" w:rsidRDefault="001F5D34" w:rsidP="001F5D3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Свои для каждой страны, профессионального союза</w:t>
      </w:r>
    </w:p>
    <w:p w:rsidR="001F5D34" w:rsidRPr="00DA2105" w:rsidRDefault="001F5D34" w:rsidP="001F5D3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Имеют единое ядро и различную «периферию»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DB7A22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B7A22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DB7A22">
        <w:rPr>
          <w:rFonts w:ascii="Times New Roman" w:hAnsi="Times New Roman" w:cs="Times New Roman"/>
        </w:rPr>
        <w:t>К особенностям деонтологии журналиста относятся:</w:t>
      </w:r>
    </w:p>
    <w:p w:rsidR="001F5D34" w:rsidRPr="006B2A64" w:rsidRDefault="001F5D34" w:rsidP="001F5D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64">
        <w:rPr>
          <w:rFonts w:ascii="Times New Roman" w:hAnsi="Times New Roman" w:cs="Times New Roman"/>
          <w:b/>
          <w:sz w:val="24"/>
          <w:szCs w:val="24"/>
        </w:rPr>
        <w:t xml:space="preserve">идеологический плюрализм </w:t>
      </w:r>
    </w:p>
    <w:p w:rsidR="001F5D34" w:rsidRPr="00DA2105" w:rsidRDefault="001F5D34" w:rsidP="001F5D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 xml:space="preserve">контрпропаганда идей </w:t>
      </w:r>
    </w:p>
    <w:p w:rsidR="001F5D34" w:rsidRPr="00DA2105" w:rsidRDefault="001F5D34" w:rsidP="001F5D3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владение медиаправом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27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Что является ц</w:t>
      </w:r>
      <w:r w:rsidRPr="0011270F">
        <w:rPr>
          <w:rFonts w:ascii="Times New Roman" w:hAnsi="Times New Roman" w:cs="Times New Roman"/>
        </w:rPr>
        <w:t>елью утверждения принципа плюрализма</w:t>
      </w:r>
      <w:r>
        <w:rPr>
          <w:rFonts w:ascii="Times New Roman" w:hAnsi="Times New Roman" w:cs="Times New Roman"/>
        </w:rPr>
        <w:t>?</w:t>
      </w:r>
    </w:p>
    <w:p w:rsidR="001F5D34" w:rsidRPr="00DA2105" w:rsidRDefault="001F5D34" w:rsidP="001F5D3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свободное высказывание любых позиций и мнений</w:t>
      </w:r>
    </w:p>
    <w:p w:rsidR="001F5D34" w:rsidRPr="00DA2105" w:rsidRDefault="001F5D34" w:rsidP="001F5D3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sz w:val="24"/>
          <w:szCs w:val="24"/>
        </w:rPr>
        <w:t>демонстрация того факта, что любая истина условна</w:t>
      </w:r>
    </w:p>
    <w:p w:rsidR="001F5D34" w:rsidRPr="006B2A64" w:rsidRDefault="001F5D34" w:rsidP="001F5D3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64">
        <w:rPr>
          <w:rFonts w:ascii="Times New Roman" w:hAnsi="Times New Roman" w:cs="Times New Roman"/>
          <w:b/>
          <w:sz w:val="24"/>
          <w:szCs w:val="24"/>
        </w:rPr>
        <w:t>формирование широкой палитры мнений для того, чтобы в конечном счете выбрать наиболее адекватное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B1C77">
        <w:rPr>
          <w:rFonts w:ascii="Times New Roman" w:hAnsi="Times New Roman" w:cs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>Основной категорией деонтологии является:</w:t>
      </w:r>
    </w:p>
    <w:p w:rsidR="001F5D34" w:rsidRPr="007B1C77" w:rsidRDefault="001F5D34" w:rsidP="001F5D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77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1F5D34" w:rsidRPr="006B2A64" w:rsidRDefault="001F5D34" w:rsidP="001F5D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64">
        <w:rPr>
          <w:rFonts w:ascii="Times New Roman" w:hAnsi="Times New Roman" w:cs="Times New Roman"/>
          <w:b/>
          <w:sz w:val="24"/>
          <w:szCs w:val="24"/>
        </w:rPr>
        <w:t>долг</w:t>
      </w:r>
    </w:p>
    <w:p w:rsidR="001F5D34" w:rsidRPr="007B1C77" w:rsidRDefault="001F5D34" w:rsidP="001F5D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77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1F5D34" w:rsidRPr="00DA1C3D" w:rsidRDefault="001F5D34" w:rsidP="001F5D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77">
        <w:rPr>
          <w:rFonts w:ascii="Times New Roman" w:hAnsi="Times New Roman" w:cs="Times New Roman"/>
          <w:sz w:val="24"/>
          <w:szCs w:val="24"/>
        </w:rPr>
        <w:t>дисциплина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1270F">
        <w:rPr>
          <w:rFonts w:ascii="Times New Roman" w:hAnsi="Times New Roman" w:cs="Times New Roman"/>
        </w:rPr>
        <w:t>.</w:t>
      </w:r>
      <w:r w:rsidRPr="003A42D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Основные принципы журналистской деонтологии</w:t>
      </w:r>
      <w:r>
        <w:rPr>
          <w:rFonts w:ascii="Times New Roman" w:hAnsi="Times New Roman" w:cs="Times New Roman"/>
        </w:rPr>
        <w:t>. Назовите их</w:t>
      </w:r>
      <w:r w:rsidRPr="00112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(10)</w:t>
      </w:r>
      <w:r w:rsidR="006B2A64">
        <w:rPr>
          <w:rFonts w:ascii="Times New Roman" w:hAnsi="Times New Roman" w:cs="Times New Roman"/>
        </w:rPr>
        <w:t xml:space="preserve"> </w:t>
      </w:r>
      <w:r w:rsidR="006B2A64" w:rsidRPr="0011270F">
        <w:rPr>
          <w:rFonts w:ascii="Times New Roman" w:hAnsi="Times New Roman" w:cs="Times New Roman"/>
        </w:rPr>
        <w:t>(</w:t>
      </w:r>
      <w:r w:rsidR="006B2A64" w:rsidRPr="00EE23B3">
        <w:rPr>
          <w:rFonts w:ascii="Times New Roman" w:hAnsi="Times New Roman" w:cs="Times New Roman"/>
          <w:b/>
          <w:bCs/>
        </w:rPr>
        <w:t>1. Право граждан на достоверную информацию. 2. Объективное освещение событий — долг журналиста. 3. Социальная ответственность журналиста. 4. Профессиональная честность журналиста. 5. Общественный доступ к информации и участие в СМИ. 6. Уважение частной жизни и достоинства. № 7. Уважение общественных интересов. 8. Уважение всеобщих ценностей и многообразия культур. 9. Борьба против войн и других бед, грозящих человечеству. 10. Развитие нового мирового информационного и коммуникационного порядка</w:t>
      </w:r>
      <w:r w:rsidR="006B2A64"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451DC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51DCA">
        <w:rPr>
          <w:rFonts w:ascii="Times New Roman" w:hAnsi="Times New Roman" w:cs="Times New Roman"/>
        </w:rPr>
        <w:t xml:space="preserve">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В профессиях какого типа основным содержанием трудовой деятельности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выступают проблемы и отношения людей, социальных групп и социальных</w:t>
      </w:r>
      <w:r>
        <w:rPr>
          <w:rFonts w:ascii="Times New Roman" w:hAnsi="Times New Roman" w:cs="Times New Roman"/>
        </w:rPr>
        <w:t xml:space="preserve"> </w:t>
      </w:r>
      <w:r w:rsidRPr="00451DCA">
        <w:rPr>
          <w:rFonts w:ascii="Times New Roman" w:hAnsi="Times New Roman" w:cs="Times New Roman"/>
        </w:rPr>
        <w:t>организаций?</w:t>
      </w:r>
      <w:r w:rsidR="006B2A64">
        <w:rPr>
          <w:rFonts w:ascii="Times New Roman" w:hAnsi="Times New Roman" w:cs="Times New Roman"/>
        </w:rPr>
        <w:t xml:space="preserve"> </w:t>
      </w:r>
      <w:r w:rsidR="006B2A64">
        <w:rPr>
          <w:rFonts w:ascii="Times New Roman" w:hAnsi="Times New Roman" w:cs="Times New Roman"/>
        </w:rPr>
        <w:lastRenderedPageBreak/>
        <w:t>(</w:t>
      </w:r>
      <w:r w:rsidR="006B2A64" w:rsidRPr="00B8156D">
        <w:rPr>
          <w:rFonts w:ascii="Times New Roman" w:hAnsi="Times New Roman" w:cs="Times New Roman"/>
          <w:b/>
          <w:bCs/>
        </w:rPr>
        <w:t>В профессиях типа «</w:t>
      </w:r>
      <w:r w:rsidR="006B2A64" w:rsidRPr="00BC038B">
        <w:rPr>
          <w:rFonts w:ascii="Times New Roman" w:hAnsi="Times New Roman" w:cs="Times New Roman"/>
          <w:b/>
          <w:bCs/>
        </w:rPr>
        <w:t>Человек-человек</w:t>
      </w:r>
      <w:r w:rsidR="006B2A64">
        <w:rPr>
          <w:rFonts w:ascii="Times New Roman" w:hAnsi="Times New Roman" w:cs="Times New Roman"/>
          <w:b/>
          <w:bCs/>
        </w:rPr>
        <w:t>».</w:t>
      </w:r>
      <w:r w:rsidR="006B2A64" w:rsidRPr="00406F10">
        <w:t xml:space="preserve"> </w:t>
      </w:r>
      <w:r w:rsidR="006B2A64" w:rsidRPr="00406F10">
        <w:rPr>
          <w:rFonts w:ascii="Times New Roman" w:hAnsi="Times New Roman" w:cs="Times New Roman"/>
          <w:b/>
          <w:bCs/>
        </w:rPr>
        <w:t xml:space="preserve">Журналист </w:t>
      </w:r>
      <w:r w:rsidR="006B2A64">
        <w:rPr>
          <w:rFonts w:ascii="Times New Roman" w:hAnsi="Times New Roman" w:cs="Times New Roman"/>
          <w:b/>
          <w:bCs/>
        </w:rPr>
        <w:t>как</w:t>
      </w:r>
      <w:r w:rsidR="006B2A64" w:rsidRPr="00406F10">
        <w:rPr>
          <w:rFonts w:ascii="Times New Roman" w:hAnsi="Times New Roman" w:cs="Times New Roman"/>
          <w:b/>
          <w:bCs/>
        </w:rPr>
        <w:t xml:space="preserve"> профессия для социально активных людей</w:t>
      </w:r>
      <w:r w:rsidR="006B2A64">
        <w:rPr>
          <w:rFonts w:ascii="Times New Roman" w:hAnsi="Times New Roman" w:cs="Times New Roman"/>
          <w:b/>
          <w:bCs/>
        </w:rPr>
        <w:t xml:space="preserve"> относится к этой группе профессий. Это </w:t>
      </w:r>
      <w:r w:rsidR="006B2A64" w:rsidRPr="00406F10">
        <w:rPr>
          <w:rFonts w:ascii="Times New Roman" w:hAnsi="Times New Roman" w:cs="Times New Roman"/>
          <w:b/>
          <w:bCs/>
        </w:rPr>
        <w:t>люди, которые при помощи слова могут донести очень важные истины до широкой аудитории</w:t>
      </w:r>
      <w:r w:rsidR="006B2A64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A6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270F">
        <w:rPr>
          <w:rFonts w:ascii="Times New Roman" w:hAnsi="Times New Roman" w:cs="Times New Roman"/>
        </w:rPr>
        <w:t>.</w:t>
      </w:r>
      <w:r w:rsidRPr="00EC64AD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bookmarkStart w:id="9" w:name="_Hlk149593391"/>
      <w:r>
        <w:rPr>
          <w:rFonts w:ascii="Times New Roman" w:hAnsi="Times New Roman" w:cs="Times New Roman"/>
        </w:rPr>
        <w:t>Важна или не важна с</w:t>
      </w:r>
      <w:r w:rsidRPr="00323AE8">
        <w:rPr>
          <w:rFonts w:ascii="Times New Roman" w:hAnsi="Times New Roman" w:cs="Times New Roman"/>
        </w:rPr>
        <w:t>истема ценностей как основа мировоззрения журналиста</w:t>
      </w:r>
      <w:r>
        <w:rPr>
          <w:rFonts w:ascii="Times New Roman" w:hAnsi="Times New Roman" w:cs="Times New Roman"/>
        </w:rPr>
        <w:t>? Обоснуйте.</w:t>
      </w:r>
      <w:bookmarkEnd w:id="9"/>
      <w:r w:rsidR="006B2A64">
        <w:rPr>
          <w:rFonts w:ascii="Times New Roman" w:hAnsi="Times New Roman" w:cs="Times New Roman"/>
        </w:rPr>
        <w:t xml:space="preserve"> </w:t>
      </w:r>
    </w:p>
    <w:p w:rsidR="001F5D34" w:rsidRPr="00323AE8" w:rsidRDefault="006B2A6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23AE8">
        <w:rPr>
          <w:rFonts w:ascii="Times New Roman" w:hAnsi="Times New Roman" w:cs="Times New Roman"/>
          <w:b/>
          <w:bCs/>
        </w:rPr>
        <w:t>Система ценностей как основа мировоззрения журналиста важна, так как «окрашивает» почти весь создаваемый им журналистский продукт.</w:t>
      </w:r>
      <w:r>
        <w:rPr>
          <w:rFonts w:ascii="Times New Roman" w:hAnsi="Times New Roman" w:cs="Times New Roman"/>
          <w:b/>
          <w:bCs/>
        </w:rPr>
        <w:t xml:space="preserve"> Система ценностей связана с таким понятием как «совесть». </w:t>
      </w:r>
      <w:r w:rsidRPr="006F24F9">
        <w:rPr>
          <w:rFonts w:ascii="Times New Roman" w:hAnsi="Times New Roman" w:cs="Times New Roman"/>
          <w:b/>
          <w:bCs/>
        </w:rPr>
        <w:t>Журналисты име</w:t>
      </w:r>
      <w:r>
        <w:rPr>
          <w:rFonts w:ascii="Times New Roman" w:hAnsi="Times New Roman" w:cs="Times New Roman"/>
          <w:b/>
          <w:bCs/>
        </w:rPr>
        <w:t>ют</w:t>
      </w:r>
      <w:r w:rsidRPr="006F24F9">
        <w:rPr>
          <w:rFonts w:ascii="Times New Roman" w:hAnsi="Times New Roman" w:cs="Times New Roman"/>
          <w:b/>
          <w:bCs/>
        </w:rPr>
        <w:t xml:space="preserve"> право действовать так, как</w:t>
      </w:r>
      <w:r>
        <w:rPr>
          <w:rFonts w:ascii="Times New Roman" w:hAnsi="Times New Roman" w:cs="Times New Roman"/>
          <w:b/>
          <w:bCs/>
        </w:rPr>
        <w:t xml:space="preserve"> </w:t>
      </w:r>
      <w:r w:rsidRPr="006F24F9">
        <w:rPr>
          <w:rFonts w:ascii="Times New Roman" w:hAnsi="Times New Roman" w:cs="Times New Roman"/>
          <w:b/>
          <w:bCs/>
        </w:rPr>
        <w:t>подсказывает им совесть</w:t>
      </w:r>
      <w:r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11270F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127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11270F">
        <w:rPr>
          <w:rFonts w:ascii="Times New Roman" w:hAnsi="Times New Roman" w:cs="Times New Roman"/>
        </w:rPr>
        <w:t>Категория «ответственность» включает</w:t>
      </w:r>
      <w:r w:rsidR="006B2A64">
        <w:rPr>
          <w:rFonts w:ascii="Times New Roman" w:hAnsi="Times New Roman" w:cs="Times New Roman"/>
        </w:rPr>
        <w:t>… _______________________ (</w:t>
      </w:r>
      <w:r w:rsidR="006B2A64" w:rsidRPr="00DA2105">
        <w:rPr>
          <w:rFonts w:ascii="Times New Roman" w:hAnsi="Times New Roman" w:cs="Times New Roman"/>
          <w:b/>
          <w:bCs/>
        </w:rPr>
        <w:t>С точки зрения этики она включает в себя личную отчетность и способность личности действовать внутри общего и личного блага. Ответственность часто соотносится с нравственными установками личности.</w:t>
      </w:r>
      <w:r w:rsidR="006B2A64">
        <w:rPr>
          <w:rFonts w:ascii="Times New Roman" w:hAnsi="Times New Roman" w:cs="Times New Roman"/>
        </w:rPr>
        <w:t xml:space="preserve"> </w:t>
      </w:r>
      <w:r w:rsidR="006B2A64" w:rsidRPr="001C780E">
        <w:rPr>
          <w:rFonts w:ascii="Times New Roman" w:hAnsi="Times New Roman" w:cs="Times New Roman"/>
          <w:b/>
          <w:bCs/>
        </w:rPr>
        <w:t>Объем реальных требований, который может быть предъявлен данной личности с учетом ее возможностей и конкретной ситуации</w:t>
      </w:r>
      <w:r w:rsidR="006B2A64">
        <w:rPr>
          <w:rFonts w:ascii="Times New Roman" w:hAnsi="Times New Roman" w:cs="Times New Roman"/>
        </w:rPr>
        <w:t xml:space="preserve">. </w:t>
      </w:r>
      <w:r w:rsidR="006B2A64" w:rsidRPr="001C780E">
        <w:rPr>
          <w:rFonts w:ascii="Times New Roman" w:hAnsi="Times New Roman" w:cs="Times New Roman"/>
          <w:b/>
          <w:bCs/>
        </w:rPr>
        <w:t>Внутреннюю готовность человека выполнять свой долг</w:t>
      </w:r>
      <w:r w:rsidR="006B2A64">
        <w:rPr>
          <w:rFonts w:ascii="Times New Roman" w:hAnsi="Times New Roman" w:cs="Times New Roman"/>
        </w:rPr>
        <w:t xml:space="preserve">. </w:t>
      </w:r>
      <w:r w:rsidR="006B2A64" w:rsidRPr="001C780E">
        <w:rPr>
          <w:rFonts w:ascii="Times New Roman" w:hAnsi="Times New Roman" w:cs="Times New Roman"/>
          <w:b/>
          <w:bCs/>
        </w:rPr>
        <w:t>Готовность отвечать за последствия своих поступков</w:t>
      </w:r>
      <w:r w:rsidR="006B2A64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A6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>Журналистика как форма публичной коммуникации помогает</w:t>
      </w:r>
      <w:r>
        <w:rPr>
          <w:rFonts w:ascii="Times New Roman" w:hAnsi="Times New Roman" w:cs="Times New Roman"/>
        </w:rPr>
        <w:t xml:space="preserve"> (продолжите фразу)</w:t>
      </w:r>
      <w:r w:rsidR="006B2A64">
        <w:rPr>
          <w:rFonts w:ascii="Times New Roman" w:hAnsi="Times New Roman" w:cs="Times New Roman"/>
        </w:rPr>
        <w:t xml:space="preserve"> </w:t>
      </w:r>
    </w:p>
    <w:p w:rsidR="001F5D34" w:rsidRPr="006F07AE" w:rsidRDefault="006B2A6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C64AD">
        <w:rPr>
          <w:rFonts w:ascii="Times New Roman" w:hAnsi="Times New Roman" w:cs="Times New Roman"/>
          <w:b/>
          <w:bCs/>
        </w:rPr>
        <w:t>популяризировать заблуждения и предрассудки, фальшивые представления о реальности, распространять знание о человеческой истории и современности, обеспечивать контакт людей с реальностью за пределами их социального окружения, привлекать внимание к товарам и услугам конкретных производителей</w:t>
      </w:r>
      <w:r>
        <w:rPr>
          <w:rFonts w:ascii="Times New Roman" w:hAnsi="Times New Roman" w:cs="Times New Roman"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  </w:t>
      </w:r>
      <w:bookmarkStart w:id="10" w:name="_Hlk149493514"/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bookmarkEnd w:id="10"/>
      <w:r w:rsidRPr="006F07AE">
        <w:rPr>
          <w:rFonts w:ascii="Times New Roman" w:hAnsi="Times New Roman" w:cs="Times New Roman"/>
        </w:rPr>
        <w:t>Аудиторию каких сми проще всего измерить?</w:t>
      </w:r>
      <w:r>
        <w:rPr>
          <w:rFonts w:ascii="Times New Roman" w:hAnsi="Times New Roman" w:cs="Times New Roman"/>
        </w:rPr>
        <w:t xml:space="preserve"> Обоснуйте. </w:t>
      </w:r>
      <w:r w:rsidR="006B2A64">
        <w:rPr>
          <w:rFonts w:ascii="Times New Roman" w:hAnsi="Times New Roman" w:cs="Times New Roman"/>
        </w:rPr>
        <w:t>(</w:t>
      </w:r>
      <w:r w:rsidR="006B2A64">
        <w:rPr>
          <w:rFonts w:ascii="Times New Roman" w:hAnsi="Times New Roman" w:cs="Times New Roman"/>
          <w:b/>
          <w:bCs/>
        </w:rPr>
        <w:t>Проще всего измерить аудиторию г</w:t>
      </w:r>
      <w:r w:rsidR="006B2A64" w:rsidRPr="001C0762">
        <w:rPr>
          <w:rFonts w:ascii="Times New Roman" w:hAnsi="Times New Roman" w:cs="Times New Roman"/>
          <w:b/>
          <w:bCs/>
        </w:rPr>
        <w:t>азет</w:t>
      </w:r>
      <w:r w:rsidR="006B2A64">
        <w:rPr>
          <w:rFonts w:ascii="Times New Roman" w:hAnsi="Times New Roman" w:cs="Times New Roman"/>
          <w:b/>
          <w:bCs/>
        </w:rPr>
        <w:t xml:space="preserve"> и журналов. </w:t>
      </w:r>
      <w:r w:rsidR="006B2A64" w:rsidRPr="006A7C6A">
        <w:rPr>
          <w:rFonts w:ascii="Times New Roman" w:hAnsi="Times New Roman" w:cs="Times New Roman"/>
          <w:b/>
          <w:bCs/>
        </w:rPr>
        <w:t>Простая арифметика позволяет подсчитать количество читателей газеты, журнала</w:t>
      </w:r>
      <w:r w:rsidR="006B2A64">
        <w:rPr>
          <w:rFonts w:ascii="Times New Roman" w:hAnsi="Times New Roman" w:cs="Times New Roman"/>
          <w:b/>
          <w:bCs/>
        </w:rPr>
        <w:t>,</w:t>
      </w:r>
      <w:r w:rsidR="006B2A64" w:rsidRPr="006A7C6A">
        <w:rPr>
          <w:rFonts w:ascii="Times New Roman" w:hAnsi="Times New Roman" w:cs="Times New Roman"/>
          <w:b/>
          <w:bCs/>
        </w:rPr>
        <w:t xml:space="preserve"> брошюры. Для этого подсчитываются экземпляры, выставленные на продажу, проданные и не проданные, минус возвращенные распространителями. Редакции отслеживают тиражи еженедельно, вносят их в таблицы, которые затем проверяют независимые организации, такие как Бюро аудита тиражей и Интернета</w:t>
      </w:r>
      <w:r w:rsidR="006B2A64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E55984">
        <w:rPr>
          <w:rFonts w:ascii="Times New Roman" w:hAnsi="Times New Roman" w:cs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Зависит ли</w:t>
      </w:r>
      <w:r w:rsidRPr="006F07AE">
        <w:rPr>
          <w:rFonts w:ascii="Times New Roman" w:hAnsi="Times New Roman" w:cs="Times New Roman"/>
        </w:rPr>
        <w:t xml:space="preserve"> доступ к новым идеям</w:t>
      </w:r>
      <w:r>
        <w:rPr>
          <w:rFonts w:ascii="Times New Roman" w:hAnsi="Times New Roman" w:cs="Times New Roman"/>
        </w:rPr>
        <w:t xml:space="preserve"> и</w:t>
      </w:r>
      <w:r w:rsidRPr="006F07AE">
        <w:rPr>
          <w:rFonts w:ascii="Times New Roman" w:hAnsi="Times New Roman" w:cs="Times New Roman"/>
        </w:rPr>
        <w:t xml:space="preserve"> информации</w:t>
      </w:r>
      <w:r>
        <w:rPr>
          <w:rFonts w:ascii="Times New Roman" w:hAnsi="Times New Roman" w:cs="Times New Roman"/>
        </w:rPr>
        <w:t xml:space="preserve"> от дохода человека?</w:t>
      </w:r>
      <w:r w:rsidRPr="006F07AE">
        <w:rPr>
          <w:rFonts w:ascii="Times New Roman" w:hAnsi="Times New Roman" w:cs="Times New Roman"/>
        </w:rPr>
        <w:t xml:space="preserve"> </w:t>
      </w:r>
      <w:r w:rsidR="006B2A64">
        <w:rPr>
          <w:rFonts w:ascii="Times New Roman" w:hAnsi="Times New Roman" w:cs="Times New Roman"/>
        </w:rPr>
        <w:t>(</w:t>
      </w:r>
      <w:r w:rsidR="006B2A64" w:rsidRPr="00E55984">
        <w:rPr>
          <w:rFonts w:ascii="Times New Roman" w:hAnsi="Times New Roman" w:cs="Times New Roman"/>
          <w:b/>
          <w:bCs/>
        </w:rPr>
        <w:t xml:space="preserve">На вопрос можно ответить двойственно: с одной стороны, да, зависит, но частично, так как кроме доступа к данным нужна потребность в них, интерес. С другой стороны, зависит </w:t>
      </w:r>
      <w:r w:rsidR="006B2A64" w:rsidRPr="00F82965">
        <w:rPr>
          <w:rFonts w:ascii="Times New Roman" w:hAnsi="Times New Roman" w:cs="Times New Roman"/>
          <w:b/>
          <w:bCs/>
        </w:rPr>
        <w:t>очень редко</w:t>
      </w:r>
      <w:r w:rsidR="006B2A64">
        <w:rPr>
          <w:rFonts w:ascii="Times New Roman" w:hAnsi="Times New Roman" w:cs="Times New Roman"/>
          <w:b/>
          <w:bCs/>
        </w:rPr>
        <w:t>, так как</w:t>
      </w:r>
      <w:r w:rsidR="006B2A64" w:rsidRPr="00F82965">
        <w:rPr>
          <w:rFonts w:ascii="Times New Roman" w:hAnsi="Times New Roman" w:cs="Times New Roman"/>
          <w:b/>
          <w:bCs/>
        </w:rPr>
        <w:t xml:space="preserve"> даже бедный человек может при желании получить доступ к нужной ему информации</w:t>
      </w:r>
      <w:r w:rsidR="006B2A64">
        <w:rPr>
          <w:rFonts w:ascii="Times New Roman" w:hAnsi="Times New Roman" w:cs="Times New Roman"/>
          <w:b/>
          <w:bCs/>
        </w:rPr>
        <w:t>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6F07A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607839">
        <w:rPr>
          <w:rFonts w:ascii="Times New Roman" w:hAnsi="Times New Roman" w:cs="Times New Roman"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6F07AE">
        <w:rPr>
          <w:rFonts w:ascii="Times New Roman" w:hAnsi="Times New Roman" w:cs="Times New Roman"/>
        </w:rPr>
        <w:t>Важнейшей категорией профессиональной этики является долг, который</w:t>
      </w:r>
      <w:r>
        <w:rPr>
          <w:rFonts w:ascii="Times New Roman" w:hAnsi="Times New Roman" w:cs="Times New Roman"/>
        </w:rPr>
        <w:t>____________</w:t>
      </w:r>
      <w:r w:rsidRPr="006F07AE">
        <w:rPr>
          <w:rFonts w:ascii="Times New Roman" w:hAnsi="Times New Roman" w:cs="Times New Roman"/>
        </w:rPr>
        <w:t xml:space="preserve"> </w:t>
      </w:r>
      <w:r w:rsidR="006B2A64">
        <w:rPr>
          <w:rFonts w:ascii="Times New Roman" w:hAnsi="Times New Roman" w:cs="Times New Roman"/>
        </w:rPr>
        <w:t>(</w:t>
      </w:r>
      <w:r w:rsidR="006B2A64" w:rsidRPr="00607839">
        <w:rPr>
          <w:rFonts w:ascii="Times New Roman" w:hAnsi="Times New Roman" w:cs="Times New Roman"/>
          <w:b/>
          <w:bCs/>
        </w:rPr>
        <w:t>предстает как совокупность объективной необходимости и личностной активности специалиста)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Почему важна с</w:t>
      </w:r>
      <w:r w:rsidRPr="0011270F">
        <w:rPr>
          <w:rFonts w:ascii="Times New Roman" w:hAnsi="Times New Roman" w:cs="Times New Roman"/>
        </w:rPr>
        <w:t>истема ценностей как основа мировоззрения журналиста</w:t>
      </w:r>
      <w:r>
        <w:rPr>
          <w:rFonts w:ascii="Times New Roman" w:hAnsi="Times New Roman" w:cs="Times New Roman"/>
        </w:rPr>
        <w:t>?</w:t>
      </w:r>
    </w:p>
    <w:p w:rsidR="006B2A64" w:rsidRPr="0011270F" w:rsidRDefault="006B2A6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Pr="00DC1614">
        <w:rPr>
          <w:rFonts w:ascii="Times New Roman" w:hAnsi="Times New Roman" w:cs="Times New Roman"/>
          <w:b/>
          <w:bCs/>
        </w:rPr>
        <w:t>Система ценностей журналиста важна, так как «окрашивает» почти весь создаваемый им журналистский продут)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 w:rsidRPr="00005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Назовите в</w:t>
      </w:r>
      <w:r w:rsidRPr="0011270F">
        <w:rPr>
          <w:rFonts w:ascii="Times New Roman" w:hAnsi="Times New Roman" w:cs="Times New Roman"/>
        </w:rPr>
        <w:t>иды ответственности в журналистике</w:t>
      </w:r>
      <w:r>
        <w:rPr>
          <w:rFonts w:ascii="Times New Roman" w:hAnsi="Times New Roman" w:cs="Times New Roman"/>
        </w:rPr>
        <w:t xml:space="preserve">. </w:t>
      </w:r>
      <w:r w:rsidR="006B2A64">
        <w:rPr>
          <w:rFonts w:ascii="Times New Roman" w:hAnsi="Times New Roman" w:cs="Times New Roman"/>
        </w:rPr>
        <w:t>(</w:t>
      </w:r>
      <w:r w:rsidR="006B2A64" w:rsidRPr="006B2A64">
        <w:rPr>
          <w:rFonts w:ascii="Times New Roman" w:hAnsi="Times New Roman" w:cs="Times New Roman"/>
          <w:b/>
        </w:rPr>
        <w:t>Гражданская ответственность, Этическая ответственность. Внутриредакционная ответственность, ответственность перед профессией и перед аудиторией)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033E23" w:rsidRDefault="001F5D34" w:rsidP="001F5D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16.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 w:rsidRPr="00081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E23">
        <w:rPr>
          <w:rFonts w:ascii="Times New Roman" w:eastAsia="Calibri" w:hAnsi="Times New Roman" w:cs="Times New Roman"/>
        </w:rPr>
        <w:t>Соответствие между содержанием условия информативности и его названием: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0"/>
        <w:gridCol w:w="2147"/>
      </w:tblGrid>
      <w:tr w:rsidR="001F5D34" w:rsidRPr="00033E23" w:rsidTr="001F5D34">
        <w:tc>
          <w:tcPr>
            <w:tcW w:w="5960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оригинальность сведений</w:t>
            </w:r>
          </w:p>
        </w:tc>
        <w:tc>
          <w:tcPr>
            <w:tcW w:w="2147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 xml:space="preserve">объективность </w:t>
            </w:r>
          </w:p>
        </w:tc>
      </w:tr>
      <w:tr w:rsidR="001F5D34" w:rsidRPr="00033E23" w:rsidTr="001F5D34">
        <w:tc>
          <w:tcPr>
            <w:tcW w:w="5960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возможность понимания сообщения аудиторией</w:t>
            </w:r>
          </w:p>
        </w:tc>
        <w:tc>
          <w:tcPr>
            <w:tcW w:w="2147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релевантность</w:t>
            </w:r>
          </w:p>
        </w:tc>
      </w:tr>
      <w:tr w:rsidR="001F5D34" w:rsidRPr="00033E23" w:rsidTr="001F5D34">
        <w:tc>
          <w:tcPr>
            <w:tcW w:w="5960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соответствие интересам и потребностям аудитории</w:t>
            </w:r>
          </w:p>
        </w:tc>
        <w:tc>
          <w:tcPr>
            <w:tcW w:w="2147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гуманизм</w:t>
            </w:r>
          </w:p>
        </w:tc>
      </w:tr>
      <w:tr w:rsidR="001F5D34" w:rsidRPr="00033E23" w:rsidTr="001F5D34">
        <w:tc>
          <w:tcPr>
            <w:tcW w:w="5960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небанальность</w:t>
            </w:r>
          </w:p>
        </w:tc>
      </w:tr>
      <w:tr w:rsidR="001F5D34" w:rsidRPr="00033E23" w:rsidTr="001F5D34">
        <w:tc>
          <w:tcPr>
            <w:tcW w:w="5960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:rsidR="001F5D34" w:rsidRPr="00033E23" w:rsidRDefault="001F5D34" w:rsidP="001F5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3E23">
              <w:rPr>
                <w:rFonts w:ascii="Times New Roman" w:eastAsia="Calibri" w:hAnsi="Times New Roman" w:cs="Times New Roman"/>
              </w:rPr>
              <w:t>декодируемость</w:t>
            </w:r>
          </w:p>
        </w:tc>
      </w:tr>
    </w:tbl>
    <w:p w:rsidR="001F5D34" w:rsidRPr="00081835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 w:rsidRPr="00081835">
        <w:rPr>
          <w:rFonts w:ascii="Times New Roman" w:hAnsi="Times New Roman"/>
        </w:rPr>
        <w:t xml:space="preserve"> </w:t>
      </w:r>
      <w:r w:rsidRPr="00081835">
        <w:rPr>
          <w:rFonts w:ascii="Times New Roman" w:hAnsi="Times New Roman" w:cs="Times New Roman"/>
        </w:rPr>
        <w:t>____________________ - это общественно–политическая деятельность по сбору, обработке и периодическому тиражированию актуальной, объективной информации с целью оказания идеологического и организационного воздействия на сознание и поведение людей, удовлетворения их интересов и потребностей.</w:t>
      </w:r>
      <w:r>
        <w:rPr>
          <w:rFonts w:ascii="Times New Roman" w:hAnsi="Times New Roman" w:cs="Times New Roman"/>
        </w:rPr>
        <w:t xml:space="preserve"> </w:t>
      </w:r>
    </w:p>
    <w:p w:rsidR="0023272C" w:rsidRDefault="0023272C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835">
        <w:rPr>
          <w:rFonts w:ascii="Times New Roman" w:hAnsi="Times New Roman" w:cs="Times New Roman"/>
          <w:b/>
          <w:bCs/>
        </w:rPr>
        <w:t>(журналистика)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 w:rsidRPr="00081835">
        <w:rPr>
          <w:rFonts w:ascii="Times New Roman" w:hAnsi="Times New Roman"/>
        </w:rPr>
        <w:t xml:space="preserve"> </w:t>
      </w:r>
      <w:r w:rsidRPr="00081835">
        <w:rPr>
          <w:rFonts w:ascii="Times New Roman" w:hAnsi="Times New Roman" w:cs="Times New Roman"/>
        </w:rPr>
        <w:t>_________________ аудитория - это читатели, которые еще не влились в реальную аудиторию, но могут ею стать.</w:t>
      </w:r>
      <w:r>
        <w:rPr>
          <w:rFonts w:ascii="Times New Roman" w:hAnsi="Times New Roman" w:cs="Times New Roman"/>
        </w:rPr>
        <w:t xml:space="preserve"> </w:t>
      </w:r>
      <w:r w:rsidR="0023272C" w:rsidRPr="00081835">
        <w:rPr>
          <w:rFonts w:ascii="Times New Roman" w:hAnsi="Times New Roman" w:cs="Times New Roman"/>
          <w:b/>
          <w:bCs/>
        </w:rPr>
        <w:t>(потенциальная)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607839">
        <w:rPr>
          <w:rFonts w:ascii="Times New Roman" w:hAnsi="Times New Roman" w:cs="Times New Roman"/>
          <w:b/>
          <w:bCs/>
        </w:rPr>
        <w:t xml:space="preserve"> </w:t>
      </w:r>
      <w:r w:rsidRPr="0077525E">
        <w:rPr>
          <w:rFonts w:ascii="Times New Roman" w:hAnsi="Times New Roman" w:cs="Times New Roman"/>
          <w:b/>
          <w:bCs/>
        </w:rPr>
        <w:t>(ПК</w:t>
      </w:r>
      <w:r>
        <w:rPr>
          <w:rFonts w:ascii="Times New Roman" w:hAnsi="Times New Roman" w:cs="Times New Roman"/>
          <w:b/>
          <w:bCs/>
        </w:rPr>
        <w:t>-</w:t>
      </w:r>
      <w:r w:rsidRPr="0077525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.3</w:t>
      </w:r>
      <w:r w:rsidRPr="0077525E">
        <w:rPr>
          <w:rFonts w:ascii="Times New Roman" w:hAnsi="Times New Roman" w:cs="Times New Roman"/>
          <w:b/>
          <w:bCs/>
        </w:rPr>
        <w:t>)</w:t>
      </w:r>
      <w:r w:rsidRPr="0049734A">
        <w:rPr>
          <w:rFonts w:ascii="Times New Roman" w:hAnsi="Times New Roman"/>
        </w:rPr>
        <w:t xml:space="preserve"> </w:t>
      </w:r>
      <w:r w:rsidRPr="0049734A">
        <w:rPr>
          <w:rFonts w:ascii="Times New Roman" w:hAnsi="Times New Roman" w:cs="Times New Roman"/>
        </w:rPr>
        <w:t>С помощью редакционных акций, конкурсов, телемарафонов, фестивалей реализуется _________________________ функция журналистики</w:t>
      </w:r>
      <w:r w:rsidRPr="0049734A">
        <w:rPr>
          <w:rFonts w:ascii="Times New Roman" w:hAnsi="Times New Roman" w:cs="Times New Roman"/>
          <w:b/>
          <w:bCs/>
        </w:rPr>
        <w:t xml:space="preserve"> </w:t>
      </w:r>
      <w:r w:rsidR="0023272C">
        <w:rPr>
          <w:rFonts w:ascii="Times New Roman" w:hAnsi="Times New Roman" w:cs="Times New Roman"/>
          <w:b/>
          <w:bCs/>
        </w:rPr>
        <w:t>(социальная)</w:t>
      </w:r>
    </w:p>
    <w:p w:rsidR="001F5D34" w:rsidRPr="007F2B5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3"/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14DC">
        <w:rPr>
          <w:rFonts w:ascii="Times New Roman" w:hAnsi="Times New Roman" w:cs="Times New Roman"/>
          <w:b/>
          <w:bCs/>
        </w:rPr>
        <w:t>Зачет</w:t>
      </w:r>
    </w:p>
    <w:p w:rsidR="001F5D34" w:rsidRPr="00A765E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A22">
        <w:rPr>
          <w:rFonts w:ascii="Times New Roman" w:hAnsi="Times New Roman" w:cs="Times New Roman"/>
        </w:rPr>
        <w:t>На зачёте студенты отвечают на один теоретический вопрос.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14DC">
        <w:rPr>
          <w:rFonts w:ascii="Times New Roman" w:hAnsi="Times New Roman" w:cs="Times New Roman"/>
          <w:b/>
          <w:bCs/>
        </w:rPr>
        <w:t xml:space="preserve">Перечень вопросов к зачету 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1. Деонтология как часть профессиональной морали.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2. Цель, задачи и функции деонтологии.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 xml:space="preserve">3. Деонтология как учение о долге, ответственности и нравственных принципах поведения 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профессионала.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4. Индивидуальные и общественные интересы в процессе достижения всеобщего согласия.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5. Связь деонтология с социально-экономическим развитием общества.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6. Деонтология журналистики и общественно-политический строй.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7. Влияние образа жизни и менталитета народа на развитие деонтологии.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8. Национальные и религиозные традиции как деонтологические векторы.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9. Профессионально-нравственная позиция журналиста (профессиональный долг,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профессиональная ответственность, профессиональная совесть, профессиональное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достоинство, профессиональная честь)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10. Ответственность журналистов за результаты своей деятельности.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11. Деонтологические нормы в журналистике.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12. Профессионально-нравственные взгляды, чувства, поступки как формы проявления</w:t>
      </w:r>
      <w:r>
        <w:rPr>
          <w:rFonts w:ascii="Times New Roman" w:hAnsi="Times New Roman" w:cs="Times New Roman"/>
        </w:rPr>
        <w:t xml:space="preserve"> </w:t>
      </w:r>
      <w:r w:rsidRPr="00BF14DC">
        <w:rPr>
          <w:rFonts w:ascii="Times New Roman" w:hAnsi="Times New Roman" w:cs="Times New Roman"/>
        </w:rPr>
        <w:t>профессионально-нравственной зрелости журналиста.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13. Деонтологические критерии для оценки материалов СМИ.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14. Проблемы состояния деонтологии журналистики в настоящее время.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15. Проблемы соблюдения деонтологических принципов в журналистике.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16. Механизмы деонтологической саморегуляции журналистов и их продуктивность.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17. Особенности делового общения журналиста.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18. Деонтологические критерии для оценки материалов СМИ.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19. Профессиональная деятельность журналистов и этические коллизии.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lastRenderedPageBreak/>
        <w:t>20. Аксиологическая и деонтологическая природа коллизий и поиск путей их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разрешения. Соотношение этической и правовой ответственности журналиста.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21. Деонтологические проблемы и экстремальные ситуации</w:t>
      </w:r>
    </w:p>
    <w:p w:rsidR="001F5D34" w:rsidRPr="00BF14DC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4DC">
        <w:rPr>
          <w:rFonts w:ascii="Times New Roman" w:hAnsi="Times New Roman" w:cs="Times New Roman"/>
        </w:rPr>
        <w:t>22. Деонтологические проблемы в региональной журналистике.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D11" w:rsidRDefault="00F41D11">
      <w:pPr>
        <w:spacing w:after="0" w:line="240" w:lineRule="auto"/>
        <w:jc w:val="both"/>
      </w:pPr>
    </w:p>
    <w:p w:rsidR="00F41D11" w:rsidRDefault="001F5D34">
      <w:pPr>
        <w:pStyle w:val="1"/>
        <w:spacing w:after="80" w:line="240" w:lineRule="auto"/>
      </w:pPr>
      <w:bookmarkStart w:id="11" w:name="_Toc152745558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11"/>
    </w:p>
    <w:p w:rsidR="001F5D34" w:rsidRDefault="001F5D34" w:rsidP="001F5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2" w:name="_Toc152745559"/>
      <w:r>
        <w:rPr>
          <w:rFonts w:ascii="Times New Roman" w:eastAsia="Times New Roman" w:hAnsi="Times New Roman"/>
          <w:b/>
          <w:bCs/>
        </w:rPr>
        <w:t>Рейтинг-</w:t>
      </w:r>
      <w:r w:rsidRPr="00955D16">
        <w:rPr>
          <w:rFonts w:ascii="Times New Roman" w:eastAsia="Times New Roman" w:hAnsi="Times New Roman"/>
          <w:b/>
          <w:bCs/>
        </w:rPr>
        <w:t>план дисциплины</w:t>
      </w:r>
      <w:bookmarkEnd w:id="12"/>
    </w:p>
    <w:p w:rsidR="001F5D34" w:rsidRPr="00135C80" w:rsidRDefault="001F5D34" w:rsidP="001F5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396"/>
        <w:gridCol w:w="1305"/>
        <w:gridCol w:w="1260"/>
        <w:gridCol w:w="1260"/>
      </w:tblGrid>
      <w:tr w:rsidR="001F5D34" w:rsidRPr="006636FF" w:rsidTr="001F5D34">
        <w:trPr>
          <w:cantSplit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Баллы</w:t>
            </w:r>
          </w:p>
        </w:tc>
      </w:tr>
      <w:tr w:rsidR="001F5D34" w:rsidRPr="006636FF" w:rsidTr="001F5D34">
        <w:trPr>
          <w:cantSplit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1F5D34" w:rsidRPr="006636FF" w:rsidTr="001F5D34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Аудиторная работа</w:t>
            </w:r>
          </w:p>
          <w:p w:rsidR="001F5D34" w:rsidRPr="00177BA9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Устный опрос на практических занятиях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1. Контрольная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Реферат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F5D34" w:rsidRPr="006636FF" w:rsidTr="001F5D34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2.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Аудиторная работа</w:t>
            </w:r>
          </w:p>
          <w:p w:rsidR="001F5D34" w:rsidRPr="009A198D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Устный опрос на практических занятиях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5D34" w:rsidRPr="006636FF" w:rsidTr="001F5D34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Штрафные баллы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1. Пропуск лекционных занятий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-6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2. Пропуск практических занятий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-10</w:t>
            </w:r>
          </w:p>
        </w:tc>
      </w:tr>
      <w:tr w:rsidR="001F5D34" w:rsidRPr="006636FF" w:rsidTr="001F5D3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Поощрительные баллы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1. Студенческие конференции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2. Публикация статей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Cs/>
                <w:sz w:val="20"/>
                <w:szCs w:val="20"/>
              </w:rPr>
              <w:t>3. Доклад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F5D34" w:rsidRPr="006636FF" w:rsidTr="001F5D3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6FF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1F5D34" w:rsidRPr="006636FF" w:rsidTr="001F5D34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4" w:rsidRPr="006636FF" w:rsidRDefault="001F5D34" w:rsidP="001F5D34">
            <w:pPr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34" w:rsidRPr="006636FF" w:rsidRDefault="001F5D34" w:rsidP="001F5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F5D34" w:rsidRDefault="001F5D34" w:rsidP="001F5D34">
      <w:pPr>
        <w:spacing w:after="0" w:line="240" w:lineRule="auto"/>
      </w:pP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>Объем и уровень сформированности компетенций целиком или на различных этапах у обучающихся оцениваются по результатам текущего контроля количественной оценкой, выраженной в рейтинговых баллах. Оценке подлежит каждое контрольное мероприятие.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>Максимальный балл по каждому виду оценочного средства определяется в рейтинг-плане и выражает полное (100%) освоение компетенции.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80 - 100%; «удовлетворительно» – выполнено 40 - 80%; «неудовлетворительно» – выполнено 0 - 40%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>Рейтинговый балл за выполнение части или полного объема заданий соответствующего оценочного средства выставляется по формуле: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x-none"/>
        </w:rPr>
      </w:pP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Рейтинговый балл = </w:t>
      </w:r>
      <w:r w:rsidRPr="009A198D">
        <w:rPr>
          <w:rFonts w:ascii="Times New Roman" w:eastAsia="Times New Roman" w:hAnsi="Times New Roman"/>
          <w:i/>
          <w:szCs w:val="28"/>
          <w:lang w:val="en-US" w:eastAsia="x-none"/>
        </w:rPr>
        <w:t>k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 × Максимальный балл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begin"/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Рейтинговый балл = </m:t>
        </m:r>
        <m:r>
          <m:rPr>
            <m:sty m:val="p"/>
          </m:rP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∙Максимальный балл</m:t>
        </m:r>
      </m:oMath>
      <w:r w:rsidRPr="009A198D">
        <w:rPr>
          <w:rFonts w:ascii="Times New Roman" w:eastAsia="Times New Roman" w:hAnsi="Times New Roman"/>
          <w:szCs w:val="28"/>
          <w:lang w:val="x-none" w:eastAsia="x-none"/>
        </w:rPr>
        <w:instrText xml:space="preserve"> </w:instrTex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Рейтинговыйбалл=</m:t>
        </m:r>
        <m:r>
          <m:rPr>
            <m:sty m:val="p"/>
          </m:rP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>∙Максимальныйбалл</m:t>
        </m:r>
      </m:oMath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end"/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>,</w:t>
      </w: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x-none"/>
        </w:rPr>
      </w:pPr>
    </w:p>
    <w:p w:rsidR="001F5D34" w:rsidRPr="009A198D" w:rsidRDefault="001F5D34" w:rsidP="001F5D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val="x-none" w:eastAsia="x-none"/>
        </w:rPr>
      </w:pP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где </w:t>
      </w:r>
      <w:r w:rsidRPr="009A198D">
        <w:rPr>
          <w:rFonts w:ascii="Times New Roman" w:eastAsia="Times New Roman" w:hAnsi="Times New Roman"/>
          <w:i/>
          <w:szCs w:val="28"/>
          <w:lang w:val="en-US" w:eastAsia="x-none"/>
        </w:rPr>
        <w:t>k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 = 0,2 при уровне освоения «неудовлетворительно», 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begin"/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k=0,6</m:t>
        </m:r>
      </m:oMath>
      <w:r w:rsidRPr="009A198D">
        <w:rPr>
          <w:rFonts w:ascii="Times New Roman" w:eastAsia="Times New Roman" w:hAnsi="Times New Roman"/>
          <w:szCs w:val="28"/>
          <w:lang w:val="x-none" w:eastAsia="x-none"/>
        </w:rPr>
        <w:instrText xml:space="preserve"> </w:instrTex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k=0,6</m:t>
        </m:r>
      </m:oMath>
      <w:r w:rsidRPr="009A198D">
        <w:rPr>
          <w:rFonts w:ascii="Times New Roman" w:eastAsia="Times New Roman" w:hAnsi="Times New Roman"/>
          <w:szCs w:val="28"/>
          <w:lang w:val="x-none" w:eastAsia="x-none"/>
        </w:rPr>
        <w:fldChar w:fldCharType="end"/>
      </w:r>
      <w:r w:rsidRPr="009A198D">
        <w:rPr>
          <w:rFonts w:ascii="Times New Roman" w:eastAsia="Times New Roman" w:hAnsi="Times New Roman"/>
          <w:i/>
          <w:szCs w:val="28"/>
          <w:lang w:val="x-none" w:eastAsia="x-none"/>
        </w:rPr>
        <w:t xml:space="preserve"> </w:t>
      </w:r>
      <w:r w:rsidRPr="009A198D">
        <w:rPr>
          <w:rFonts w:ascii="Times New Roman" w:eastAsia="Times New Roman" w:hAnsi="Times New Roman"/>
          <w:i/>
          <w:szCs w:val="28"/>
          <w:lang w:val="en-US" w:eastAsia="x-none"/>
        </w:rPr>
        <w:t>k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 = 0,4 при уровне освоения «удовлетворительно», </w:t>
      </w:r>
      <w:r w:rsidRPr="009A198D">
        <w:rPr>
          <w:rFonts w:ascii="Times New Roman" w:eastAsia="Times New Roman" w:hAnsi="Times New Roman"/>
          <w:i/>
          <w:szCs w:val="28"/>
          <w:lang w:val="en-US" w:eastAsia="x-none"/>
        </w:rPr>
        <w:t>k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 = 0,8 при уровне освоения «хорошо» и </w:t>
      </w:r>
      <w:r w:rsidRPr="009A198D">
        <w:rPr>
          <w:rFonts w:ascii="Times New Roman" w:eastAsia="Times New Roman" w:hAnsi="Times New Roman"/>
          <w:i/>
          <w:szCs w:val="28"/>
          <w:lang w:val="en-US" w:eastAsia="x-none"/>
        </w:rPr>
        <w:t>k</w:t>
      </w:r>
      <w:r w:rsidRPr="009A198D">
        <w:rPr>
          <w:rFonts w:ascii="Times New Roman" w:eastAsia="Times New Roman" w:hAnsi="Times New Roman"/>
          <w:szCs w:val="28"/>
          <w:lang w:val="x-none" w:eastAsia="x-none"/>
        </w:rPr>
        <w:t xml:space="preserve"> = 1 при уровне освоения «отлично».</w:t>
      </w:r>
    </w:p>
    <w:p w:rsidR="001F5D34" w:rsidRPr="009A198D" w:rsidRDefault="001F5D34" w:rsidP="001F5D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A198D">
        <w:rPr>
          <w:rFonts w:ascii="Times New Roman" w:hAnsi="Times New Roman"/>
        </w:rPr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</w:t>
      </w:r>
      <w:r>
        <w:rPr>
          <w:rFonts w:ascii="Times New Roman" w:hAnsi="Times New Roman"/>
        </w:rPr>
        <w:t>УУНиТ</w:t>
      </w:r>
      <w:r w:rsidRPr="009A198D">
        <w:rPr>
          <w:rFonts w:ascii="Times New Roman" w:hAnsi="Times New Roman"/>
        </w:rPr>
        <w:t>:</w:t>
      </w:r>
    </w:p>
    <w:p w:rsidR="001F5D34" w:rsidRPr="009A198D" w:rsidRDefault="001F5D34" w:rsidP="001F5D34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9A198D">
        <w:rPr>
          <w:rFonts w:ascii="Times New Roman" w:eastAsia="Times New Roman" w:hAnsi="Times New Roman"/>
          <w:szCs w:val="28"/>
        </w:rPr>
        <w:t xml:space="preserve">На </w:t>
      </w:r>
      <w:r>
        <w:rPr>
          <w:rFonts w:ascii="Times New Roman" w:eastAsia="Times New Roman" w:hAnsi="Times New Roman"/>
          <w:i/>
          <w:szCs w:val="28"/>
        </w:rPr>
        <w:t>зачете</w:t>
      </w:r>
      <w:r w:rsidRPr="009A198D">
        <w:rPr>
          <w:rFonts w:ascii="Times New Roman" w:eastAsia="Times New Roman" w:hAnsi="Times New Roman"/>
          <w:szCs w:val="28"/>
        </w:rPr>
        <w:t xml:space="preserve"> выставляется оценка:</w:t>
      </w:r>
    </w:p>
    <w:p w:rsidR="001F5D34" w:rsidRPr="009A198D" w:rsidRDefault="001F5D34" w:rsidP="001F5D34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9A198D">
        <w:rPr>
          <w:rFonts w:ascii="Times New Roman" w:eastAsia="Times New Roman" w:hAnsi="Times New Roman"/>
          <w:szCs w:val="28"/>
        </w:rPr>
        <w:t xml:space="preserve">•  </w:t>
      </w:r>
      <w:r>
        <w:rPr>
          <w:rFonts w:ascii="Times New Roman" w:eastAsia="Times New Roman" w:hAnsi="Times New Roman"/>
          <w:szCs w:val="28"/>
        </w:rPr>
        <w:t>зачтено</w:t>
      </w:r>
      <w:r w:rsidRPr="009A198D">
        <w:rPr>
          <w:rFonts w:ascii="Times New Roman" w:eastAsia="Times New Roman" w:hAnsi="Times New Roman"/>
          <w:szCs w:val="28"/>
        </w:rPr>
        <w:t xml:space="preserve"> -  при накоплении от </w:t>
      </w:r>
      <w:r>
        <w:rPr>
          <w:rFonts w:ascii="Times New Roman" w:eastAsia="Times New Roman" w:hAnsi="Times New Roman"/>
          <w:szCs w:val="28"/>
        </w:rPr>
        <w:t>6</w:t>
      </w:r>
      <w:r w:rsidRPr="009A198D">
        <w:rPr>
          <w:rFonts w:ascii="Times New Roman" w:eastAsia="Times New Roman" w:hAnsi="Times New Roman"/>
          <w:szCs w:val="28"/>
        </w:rPr>
        <w:t>0 до 110 рейтинговых баллов (включая 10 поощрительных баллов),</w:t>
      </w:r>
    </w:p>
    <w:p w:rsidR="001F5D34" w:rsidRPr="009A198D" w:rsidRDefault="001F5D34" w:rsidP="001F5D34">
      <w:pPr>
        <w:spacing w:after="0" w:line="240" w:lineRule="auto"/>
        <w:rPr>
          <w:rFonts w:ascii="Times New Roman" w:eastAsia="Times New Roman" w:hAnsi="Times New Roman"/>
          <w:szCs w:val="28"/>
        </w:rPr>
      </w:pPr>
      <w:r w:rsidRPr="009A198D">
        <w:rPr>
          <w:rFonts w:ascii="Times New Roman" w:eastAsia="Times New Roman" w:hAnsi="Times New Roman"/>
          <w:szCs w:val="28"/>
        </w:rPr>
        <w:t xml:space="preserve">•  </w:t>
      </w:r>
      <w:r>
        <w:rPr>
          <w:rFonts w:ascii="Times New Roman" w:eastAsia="Times New Roman" w:hAnsi="Times New Roman"/>
          <w:szCs w:val="28"/>
        </w:rPr>
        <w:t>не зачтено</w:t>
      </w:r>
      <w:r w:rsidRPr="009A198D">
        <w:rPr>
          <w:rFonts w:ascii="Times New Roman" w:eastAsia="Times New Roman" w:hAnsi="Times New Roman"/>
          <w:szCs w:val="28"/>
        </w:rPr>
        <w:t xml:space="preserve"> -  при накоплении </w:t>
      </w:r>
      <w:r>
        <w:rPr>
          <w:rFonts w:ascii="Times New Roman" w:eastAsia="Times New Roman" w:hAnsi="Times New Roman"/>
          <w:szCs w:val="28"/>
        </w:rPr>
        <w:t>менее 60</w:t>
      </w:r>
      <w:r w:rsidRPr="009A198D">
        <w:rPr>
          <w:rFonts w:ascii="Times New Roman" w:eastAsia="Times New Roman" w:hAnsi="Times New Roman"/>
          <w:szCs w:val="28"/>
        </w:rPr>
        <w:t xml:space="preserve"> рейтинговых баллов,</w:t>
      </w:r>
    </w:p>
    <w:p w:rsidR="001F5D34" w:rsidRPr="009A198D" w:rsidRDefault="001F5D34" w:rsidP="001F5D34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:rsidR="001F5D34" w:rsidRPr="005E33B0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3B0">
        <w:rPr>
          <w:rFonts w:ascii="Times New Roman" w:hAnsi="Times New Roman" w:cs="Times New Roman"/>
          <w:b/>
          <w:bCs/>
        </w:rPr>
        <w:t>Критерии оценивания отдельных видов работ обучающихся (</w:t>
      </w:r>
      <w:r>
        <w:rPr>
          <w:rFonts w:ascii="Times New Roman" w:hAnsi="Times New Roman" w:cs="Times New Roman"/>
          <w:b/>
          <w:bCs/>
        </w:rPr>
        <w:t>устный опрос, самостоятельная работа,</w:t>
      </w:r>
      <w:r w:rsidRPr="005E33B0">
        <w:rPr>
          <w:rFonts w:ascii="Times New Roman" w:hAnsi="Times New Roman" w:cs="Times New Roman"/>
          <w:b/>
          <w:bCs/>
        </w:rPr>
        <w:t xml:space="preserve"> выполнение практических заданий, сообщения)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20-25 баллов. Активно участвует в работе на занятии, демонстрирует высокий уровень знаний по теме, владеет научной терминологией,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навыками анализа материала. Качественно подготовлено не менее 75% заданий для самостоятельной работы, прослеживается авторская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позиция в изложении материала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14-19 баллов. Достаточно активно участвует в работе на занятии, демонстрирует хороший уровень знаний по теме, в целом владеет научной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терминологией, навыками анализа материала. Качественно подготовлено не менее 60- 74% заданий для самостоятельной работы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7-13 баллов.  Демонстрирует отдельные проявления заинтересованности и активности на занятии, удовлетворительный уровень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знаний по теме, владения научной терминологией, навыками анализа материала. Качественно подготовлено не менее 50 % заданий для самостоятельной работы.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0-6 баллов. На занятиях пассивен, не ориентируется в материале. Качественно подготовлено менее 50 % заданий для самостоятельной работы.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426BE">
        <w:rPr>
          <w:rFonts w:ascii="Times New Roman" w:hAnsi="Times New Roman" w:cs="Times New Roman"/>
          <w:i/>
          <w:iCs/>
        </w:rPr>
        <w:t>Описание контрольной работы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Письменная контрольная работа – одна из эффективных форм усвоения материала. При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выполнении контрольной работы студент имеет возможность глубже изучить раздел курса,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приобрести навыки работы с научной литературы.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426BE">
        <w:rPr>
          <w:rFonts w:ascii="Times New Roman" w:hAnsi="Times New Roman" w:cs="Times New Roman"/>
        </w:rPr>
        <w:t>ктивное усвоение,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переработка лекционного материала, самостоятельное изучение литературы по теме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позволяют студентам всесторонне освоить учебный материал. Лишь на этой основе возможна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 xml:space="preserve">серьезная работа над контрольными работами по </w:t>
      </w:r>
      <w:r>
        <w:rPr>
          <w:rFonts w:ascii="Times New Roman" w:hAnsi="Times New Roman" w:cs="Times New Roman"/>
        </w:rPr>
        <w:t>дисциплине</w:t>
      </w:r>
      <w:r w:rsidRPr="002426BE">
        <w:rPr>
          <w:rFonts w:ascii="Times New Roman" w:hAnsi="Times New Roman" w:cs="Times New Roman"/>
        </w:rPr>
        <w:t>.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Контрольная работа должна быть четкой по построению, грамотной.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Каждая цитата заключается в кавычки и сопровождается ссылкой на источник. Работе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может предшествовать краткий план, в конце работы следует поместить список прочитанной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литературы, который составляется по алфавитному принципу.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F5D34" w:rsidRPr="009F588E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F588E">
        <w:rPr>
          <w:rFonts w:ascii="Times New Roman" w:hAnsi="Times New Roman" w:cs="Times New Roman"/>
          <w:i/>
          <w:iCs/>
        </w:rPr>
        <w:t>Описание методики оценивания</w:t>
      </w:r>
      <w:r>
        <w:rPr>
          <w:rFonts w:ascii="Times New Roman" w:hAnsi="Times New Roman" w:cs="Times New Roman"/>
          <w:i/>
          <w:iCs/>
        </w:rPr>
        <w:t xml:space="preserve"> КР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Оцениваются: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1. Структура. Как правило, контрольная работа состоит из введения, основной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части и заключения. Во введении обозначаются задачи, цели работы, освещается история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вопроса, анализируются источники для самостоятельного рассмотрения темы. В заключении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подводятся итоги, делаются краткие выводы из того материала, который дан в основной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части. Основная часть может быть разбита на параграфы, главы и т.д., если это предполагает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логическое членение темы. Композиция контрольной работы отражает логику развития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 xml:space="preserve">мысли и должна быть стройной, продуманной. Контрольная работа </w:t>
      </w:r>
      <w:r w:rsidRPr="002426BE">
        <w:rPr>
          <w:rFonts w:ascii="Times New Roman" w:hAnsi="Times New Roman" w:cs="Times New Roman"/>
        </w:rPr>
        <w:lastRenderedPageBreak/>
        <w:t>обязательно содержит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библиографию. Сноски и библиография должны быть правильно оформлены.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2. Глубина усвоения учебного материала. Контрольная работа студента должна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 xml:space="preserve">свидетельствовать о глубине усвоения учебного материала по </w:t>
      </w:r>
      <w:r>
        <w:rPr>
          <w:rFonts w:ascii="Times New Roman" w:hAnsi="Times New Roman" w:cs="Times New Roman"/>
        </w:rPr>
        <w:t>дисциплине</w:t>
      </w:r>
      <w:r w:rsidRPr="002426BE">
        <w:rPr>
          <w:rFonts w:ascii="Times New Roman" w:hAnsi="Times New Roman" w:cs="Times New Roman"/>
        </w:rPr>
        <w:t>, о хорошем</w:t>
      </w:r>
      <w:r>
        <w:rPr>
          <w:rFonts w:ascii="Times New Roman" w:hAnsi="Times New Roman" w:cs="Times New Roman"/>
        </w:rPr>
        <w:t xml:space="preserve"> </w:t>
      </w:r>
      <w:r w:rsidRPr="002426BE">
        <w:rPr>
          <w:rFonts w:ascii="Times New Roman" w:hAnsi="Times New Roman" w:cs="Times New Roman"/>
        </w:rPr>
        <w:t>знании литературы по теме работы, о понимании и умении использовать основные категории – в целом об овладении формами и навыками научного мышления.</w:t>
      </w:r>
    </w:p>
    <w:p w:rsidR="001F5D34" w:rsidRPr="002426BE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Темы контрольных работ студенты выбирают по своему усмотрению из тем, предложенных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6BE">
        <w:rPr>
          <w:rFonts w:ascii="Times New Roman" w:hAnsi="Times New Roman" w:cs="Times New Roman"/>
        </w:rPr>
        <w:t>преподавателем.</w:t>
      </w:r>
    </w:p>
    <w:p w:rsidR="001F5D34" w:rsidRPr="00D55478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773193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73193">
        <w:rPr>
          <w:rFonts w:ascii="Times New Roman" w:hAnsi="Times New Roman" w:cs="Times New Roman"/>
          <w:b/>
          <w:bCs/>
        </w:rPr>
        <w:t>Критерии оценки (в баллах) контрольной работы:</w:t>
      </w:r>
    </w:p>
    <w:p w:rsidR="001F5D34" w:rsidRPr="00773193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93">
        <w:rPr>
          <w:rFonts w:ascii="Times New Roman" w:hAnsi="Times New Roman" w:cs="Times New Roman"/>
        </w:rPr>
        <w:t>- 11-15 баллов выставляется студенту, если студент показал в контрольной работе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глубину усвоения материала, умение анализировать текст, умело использовал цитаты,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работа структурно продумана, выводы четко сформулированы;</w:t>
      </w:r>
    </w:p>
    <w:p w:rsidR="001F5D34" w:rsidRPr="00773193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93">
        <w:rPr>
          <w:rFonts w:ascii="Times New Roman" w:hAnsi="Times New Roman" w:cs="Times New Roman"/>
        </w:rPr>
        <w:t>- 6-10 баллов выставляется студенту, если студент продемонстрировал неплохие знания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усвоенного материала, в целом оперирует литературоведческой терминологией, выводы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имеются;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93">
        <w:rPr>
          <w:rFonts w:ascii="Times New Roman" w:hAnsi="Times New Roman" w:cs="Times New Roman"/>
        </w:rPr>
        <w:t>- 0-5 баллов выставляется студенту, если продемонстрировал весьма поверхностные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знания учебного материала, работа структурно не продумана, выводов нет, либо они</w:t>
      </w:r>
      <w:r>
        <w:rPr>
          <w:rFonts w:ascii="Times New Roman" w:hAnsi="Times New Roman" w:cs="Times New Roman"/>
        </w:rPr>
        <w:t xml:space="preserve"> </w:t>
      </w:r>
      <w:r w:rsidRPr="00773193">
        <w:rPr>
          <w:rFonts w:ascii="Times New Roman" w:hAnsi="Times New Roman" w:cs="Times New Roman"/>
        </w:rPr>
        <w:t>поверхностны, анализ текста отсутствует.</w:t>
      </w:r>
      <w:r w:rsidRPr="00773193">
        <w:rPr>
          <w:rFonts w:ascii="Times New Roman" w:hAnsi="Times New Roman" w:cs="Times New Roman"/>
        </w:rPr>
        <w:cr/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754D7">
        <w:rPr>
          <w:rFonts w:ascii="Times New Roman" w:hAnsi="Times New Roman" w:cs="Times New Roman"/>
          <w:i/>
          <w:iCs/>
        </w:rPr>
        <w:t>Описание проведения тестирования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Тестирование включает в себя вопросы различных типов и разного уровня сложности из разных разделов дисциплины, что позволяет соблюсти дифференцированный подход к процессу обучения и контроля.</w:t>
      </w:r>
    </w:p>
    <w:p w:rsidR="001F5D34" w:rsidRPr="00F754D7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Все тестовые задания составлены таким образом, что при подготовке и своем выполнении предполагают обращение к учебной и справочной литературе.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4D7">
        <w:rPr>
          <w:rFonts w:ascii="Times New Roman" w:hAnsi="Times New Roman" w:cs="Times New Roman"/>
        </w:rPr>
        <w:t>На проведение тестирования дается 45 мин.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D34" w:rsidRPr="00D13EAD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3EAD">
        <w:rPr>
          <w:rFonts w:ascii="Times New Roman" w:hAnsi="Times New Roman" w:cs="Times New Roman"/>
          <w:b/>
          <w:bCs/>
        </w:rPr>
        <w:t>Критерии оценки (в баллах) тестирования</w:t>
      </w:r>
    </w:p>
    <w:p w:rsidR="001F5D34" w:rsidRPr="00D13EA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EAD">
        <w:rPr>
          <w:rFonts w:ascii="Times New Roman" w:hAnsi="Times New Roman" w:cs="Times New Roman"/>
        </w:rPr>
        <w:t>- 9-10 баллов («</w:t>
      </w:r>
      <w:r>
        <w:rPr>
          <w:rFonts w:ascii="Times New Roman" w:hAnsi="Times New Roman" w:cs="Times New Roman"/>
        </w:rPr>
        <w:t>отлично</w:t>
      </w:r>
      <w:r w:rsidRPr="00D13EAD">
        <w:rPr>
          <w:rFonts w:ascii="Times New Roman" w:hAnsi="Times New Roman" w:cs="Times New Roman"/>
        </w:rPr>
        <w:t xml:space="preserve">») выставляется студенту, если студент ответил правильно на </w:t>
      </w:r>
      <w:r>
        <w:rPr>
          <w:rFonts w:ascii="Times New Roman" w:hAnsi="Times New Roman" w:cs="Times New Roman"/>
        </w:rPr>
        <w:t>8</w:t>
      </w:r>
      <w:r w:rsidRPr="00D13EAD">
        <w:rPr>
          <w:rFonts w:ascii="Times New Roman" w:hAnsi="Times New Roman" w:cs="Times New Roman"/>
        </w:rPr>
        <w:t>0-100%</w:t>
      </w:r>
      <w:r>
        <w:rPr>
          <w:rFonts w:ascii="Times New Roman" w:hAnsi="Times New Roman" w:cs="Times New Roman"/>
        </w:rPr>
        <w:t xml:space="preserve"> </w:t>
      </w:r>
      <w:r w:rsidRPr="00D13EAD">
        <w:rPr>
          <w:rFonts w:ascii="Times New Roman" w:hAnsi="Times New Roman" w:cs="Times New Roman"/>
        </w:rPr>
        <w:t>вопросов;</w:t>
      </w:r>
    </w:p>
    <w:p w:rsidR="001F5D34" w:rsidRPr="00D13EA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EAD">
        <w:rPr>
          <w:rFonts w:ascii="Times New Roman" w:hAnsi="Times New Roman" w:cs="Times New Roman"/>
        </w:rPr>
        <w:t>- 7-8 баллов («</w:t>
      </w:r>
      <w:r>
        <w:rPr>
          <w:rFonts w:ascii="Times New Roman" w:hAnsi="Times New Roman" w:cs="Times New Roman"/>
        </w:rPr>
        <w:t>хорошо</w:t>
      </w:r>
      <w:r w:rsidRPr="00D13EAD">
        <w:rPr>
          <w:rFonts w:ascii="Times New Roman" w:hAnsi="Times New Roman" w:cs="Times New Roman"/>
        </w:rPr>
        <w:t xml:space="preserve">») выставляется студенту, если студент ответил правильно на </w:t>
      </w:r>
      <w:r>
        <w:rPr>
          <w:rFonts w:ascii="Times New Roman" w:hAnsi="Times New Roman" w:cs="Times New Roman"/>
        </w:rPr>
        <w:t>6</w:t>
      </w:r>
      <w:r w:rsidRPr="00D13EAD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7</w:t>
      </w:r>
      <w:r w:rsidRPr="00D13EAD">
        <w:rPr>
          <w:rFonts w:ascii="Times New Roman" w:hAnsi="Times New Roman" w:cs="Times New Roman"/>
        </w:rPr>
        <w:t>9%;</w:t>
      </w:r>
    </w:p>
    <w:p w:rsidR="001F5D34" w:rsidRPr="00D13EAD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EAD">
        <w:rPr>
          <w:rFonts w:ascii="Times New Roman" w:hAnsi="Times New Roman" w:cs="Times New Roman"/>
        </w:rPr>
        <w:t>- 5-6 баллов («</w:t>
      </w:r>
      <w:r>
        <w:rPr>
          <w:rFonts w:ascii="Times New Roman" w:hAnsi="Times New Roman" w:cs="Times New Roman"/>
        </w:rPr>
        <w:t>удовлетворительно</w:t>
      </w:r>
      <w:r w:rsidRPr="00D13EAD">
        <w:rPr>
          <w:rFonts w:ascii="Times New Roman" w:hAnsi="Times New Roman" w:cs="Times New Roman"/>
        </w:rPr>
        <w:t xml:space="preserve">») выставляется, если студент ответил правильно на </w:t>
      </w:r>
      <w:r>
        <w:rPr>
          <w:rFonts w:ascii="Times New Roman" w:hAnsi="Times New Roman" w:cs="Times New Roman"/>
        </w:rPr>
        <w:t>45</w:t>
      </w:r>
      <w:r w:rsidRPr="00D13E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Pr="00D13EAD">
        <w:rPr>
          <w:rFonts w:ascii="Times New Roman" w:hAnsi="Times New Roman" w:cs="Times New Roman"/>
        </w:rPr>
        <w:t>9%;</w:t>
      </w:r>
    </w:p>
    <w:p w:rsidR="001F5D34" w:rsidRPr="00935CEB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EAD">
        <w:rPr>
          <w:rFonts w:ascii="Times New Roman" w:hAnsi="Times New Roman" w:cs="Times New Roman"/>
        </w:rPr>
        <w:t>- 0-4 («</w:t>
      </w:r>
      <w:r>
        <w:rPr>
          <w:rFonts w:ascii="Times New Roman" w:hAnsi="Times New Roman" w:cs="Times New Roman"/>
        </w:rPr>
        <w:t>неудовлетворительно»</w:t>
      </w:r>
      <w:r w:rsidRPr="00D13EAD">
        <w:rPr>
          <w:rFonts w:ascii="Times New Roman" w:hAnsi="Times New Roman" w:cs="Times New Roman"/>
        </w:rPr>
        <w:t xml:space="preserve">) выставляется, если студент ответил правильно на менее </w:t>
      </w:r>
      <w:r>
        <w:rPr>
          <w:rFonts w:ascii="Times New Roman" w:hAnsi="Times New Roman" w:cs="Times New Roman"/>
        </w:rPr>
        <w:t>45</w:t>
      </w:r>
      <w:r w:rsidRPr="00D13EAD">
        <w:rPr>
          <w:rFonts w:ascii="Times New Roman" w:hAnsi="Times New Roman" w:cs="Times New Roman"/>
        </w:rPr>
        <w:t>%.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5D34" w:rsidRPr="00C47EBA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EBA">
        <w:rPr>
          <w:rFonts w:ascii="Times New Roman" w:hAnsi="Times New Roman" w:cs="Times New Roman"/>
          <w:b/>
          <w:bCs/>
        </w:rPr>
        <w:t>Реферат</w:t>
      </w:r>
    </w:p>
    <w:p w:rsidR="001F5D34" w:rsidRPr="00C47EBA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47EBA">
        <w:rPr>
          <w:rFonts w:ascii="Times New Roman" w:hAnsi="Times New Roman" w:cs="Times New Roman"/>
          <w:i/>
          <w:iCs/>
        </w:rPr>
        <w:t>Требования к реферату</w:t>
      </w:r>
    </w:p>
    <w:p w:rsidR="001F5D34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EBA">
        <w:rPr>
          <w:rFonts w:ascii="Times New Roman" w:hAnsi="Times New Roman" w:cs="Times New Roman"/>
        </w:rPr>
        <w:t>Реферат имеет целью углубить знания отдельных разделов курса и показать умение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магистранта работать с литературой и текстовыми редакторами на ПК. </w:t>
      </w:r>
    </w:p>
    <w:p w:rsidR="001F5D34" w:rsidRPr="00C47EB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EBA">
        <w:rPr>
          <w:rFonts w:ascii="Times New Roman" w:hAnsi="Times New Roman" w:cs="Times New Roman"/>
        </w:rPr>
        <w:t>Требования к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оформлению: Реферат выполняется на листах бумаги форматом А4. Текст оформляется на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компьютере и размещается на одной стороне листа: гарнитура Times New Roman,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обычный; размер шрифта 14 пунктов; интервал между строк 1,5; размер полей: левого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30 мм, правого </w:t>
      </w:r>
      <w:r>
        <w:rPr>
          <w:rFonts w:ascii="Times New Roman" w:hAnsi="Times New Roman" w:cs="Times New Roman"/>
          <w:b/>
          <w:bCs/>
        </w:rPr>
        <w:t>–</w:t>
      </w:r>
      <w:r w:rsidRPr="00C47EBA">
        <w:rPr>
          <w:rFonts w:ascii="Times New Roman" w:hAnsi="Times New Roman" w:cs="Times New Roman"/>
        </w:rPr>
        <w:t xml:space="preserve"> 10 мм, верхнего </w:t>
      </w:r>
      <w:r>
        <w:rPr>
          <w:rFonts w:ascii="Times New Roman" w:hAnsi="Times New Roman" w:cs="Times New Roman"/>
          <w:b/>
          <w:bCs/>
        </w:rPr>
        <w:t>–</w:t>
      </w:r>
      <w:r w:rsidRPr="00C47EBA">
        <w:rPr>
          <w:rFonts w:ascii="Times New Roman" w:hAnsi="Times New Roman" w:cs="Times New Roman"/>
        </w:rPr>
        <w:t xml:space="preserve"> 20 мм, нижнего </w:t>
      </w:r>
      <w:r>
        <w:rPr>
          <w:rFonts w:ascii="Times New Roman" w:hAnsi="Times New Roman" w:cs="Times New Roman"/>
          <w:b/>
          <w:bCs/>
        </w:rPr>
        <w:t>–</w:t>
      </w:r>
      <w:r w:rsidRPr="00C47EBA">
        <w:rPr>
          <w:rFonts w:ascii="Times New Roman" w:hAnsi="Times New Roman" w:cs="Times New Roman"/>
        </w:rPr>
        <w:t xml:space="preserve"> 20 мм. Точку в конце заголовка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не ставят. Заглавия всегда выделены жирным шрифтом. Обычно: 1 заголовок </w:t>
      </w:r>
      <w:r>
        <w:rPr>
          <w:rFonts w:ascii="Times New Roman" w:hAnsi="Times New Roman" w:cs="Times New Roman"/>
          <w:b/>
          <w:bCs/>
        </w:rPr>
        <w:t>–</w:t>
      </w:r>
      <w:r w:rsidRPr="00C47EBA">
        <w:rPr>
          <w:rFonts w:ascii="Times New Roman" w:hAnsi="Times New Roman" w:cs="Times New Roman"/>
        </w:rPr>
        <w:t xml:space="preserve"> шрифт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размером 16 пунктов, 2 заголовок </w:t>
      </w:r>
      <w:r>
        <w:rPr>
          <w:rFonts w:ascii="Times New Roman" w:hAnsi="Times New Roman" w:cs="Times New Roman"/>
          <w:b/>
          <w:bCs/>
        </w:rPr>
        <w:t>–</w:t>
      </w:r>
      <w:r w:rsidRPr="00C47EBA">
        <w:rPr>
          <w:rFonts w:ascii="Times New Roman" w:hAnsi="Times New Roman" w:cs="Times New Roman"/>
        </w:rPr>
        <w:t xml:space="preserve"> 14 пунктов, 3 заголовок – шрифт размером 14</w:t>
      </w:r>
    </w:p>
    <w:p w:rsidR="001F5D34" w:rsidRPr="00C47EBA" w:rsidRDefault="001F5D34" w:rsidP="001F5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EBA">
        <w:rPr>
          <w:rFonts w:ascii="Times New Roman" w:hAnsi="Times New Roman" w:cs="Times New Roman"/>
        </w:rPr>
        <w:t>пунктов, курсив. Расстояние между заголовками главы или параграфа с последующим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текстом должно быть равно трем интервалам. Сноски и примечания обозначаются либо в</w:t>
      </w:r>
    </w:p>
    <w:p w:rsidR="001F5D34" w:rsidRPr="00A054D3" w:rsidRDefault="001F5D34" w:rsidP="001F5D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EBA">
        <w:rPr>
          <w:rFonts w:ascii="Times New Roman" w:hAnsi="Times New Roman" w:cs="Times New Roman"/>
        </w:rPr>
        <w:lastRenderedPageBreak/>
        <w:t>самом тексте, так [3, с. 55-56], либо внизу страницы. Для оформления сносок и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 xml:space="preserve">примечаний используются стандартные средства Microsoft Word, например: </w:t>
      </w:r>
      <w:r w:rsidRPr="00C47EBA">
        <w:rPr>
          <w:rFonts w:ascii="Times New Roman" w:hAnsi="Times New Roman" w:cs="Times New Roman"/>
          <w:b/>
          <w:bCs/>
        </w:rPr>
        <w:t>1.</w:t>
      </w:r>
      <w:r w:rsidRPr="00F754D7">
        <w:rPr>
          <w:rFonts w:ascii="Times New Roman" w:hAnsi="Times New Roman"/>
        </w:rPr>
        <w:t xml:space="preserve"> </w:t>
      </w:r>
      <w:r w:rsidRPr="00F754D7">
        <w:rPr>
          <w:rFonts w:ascii="Times New Roman" w:hAnsi="Times New Roman" w:cs="Times New Roman"/>
          <w:b/>
          <w:bCs/>
        </w:rPr>
        <w:t>Инновационный менеджмент: учебник для студентов вузов,</w:t>
      </w:r>
      <w:r>
        <w:rPr>
          <w:rFonts w:ascii="Times New Roman" w:hAnsi="Times New Roman" w:cs="Times New Roman"/>
          <w:b/>
          <w:bCs/>
        </w:rPr>
        <w:t xml:space="preserve"> </w:t>
      </w:r>
      <w:r w:rsidRPr="00F754D7">
        <w:rPr>
          <w:rFonts w:ascii="Times New Roman" w:hAnsi="Times New Roman" w:cs="Times New Roman"/>
          <w:b/>
          <w:bCs/>
        </w:rPr>
        <w:t xml:space="preserve">обучающихся по специальности </w:t>
      </w:r>
      <w:r>
        <w:rPr>
          <w:rFonts w:ascii="Times New Roman" w:hAnsi="Times New Roman" w:cs="Times New Roman"/>
          <w:b/>
          <w:bCs/>
        </w:rPr>
        <w:t>«</w:t>
      </w:r>
      <w:r w:rsidRPr="00F754D7">
        <w:rPr>
          <w:rFonts w:ascii="Times New Roman" w:hAnsi="Times New Roman" w:cs="Times New Roman"/>
          <w:b/>
          <w:bCs/>
        </w:rPr>
        <w:t>Менеджмент</w:t>
      </w:r>
      <w:r>
        <w:rPr>
          <w:rFonts w:ascii="Times New Roman" w:hAnsi="Times New Roman" w:cs="Times New Roman"/>
          <w:b/>
          <w:bCs/>
        </w:rPr>
        <w:t>»</w:t>
      </w:r>
      <w:r w:rsidRPr="00F754D7">
        <w:rPr>
          <w:rFonts w:ascii="Times New Roman" w:hAnsi="Times New Roman" w:cs="Times New Roman"/>
          <w:b/>
          <w:bCs/>
        </w:rPr>
        <w:t xml:space="preserve"> / ред. С. Д. Ильенкова.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F754D7">
        <w:rPr>
          <w:rFonts w:ascii="Times New Roman" w:hAnsi="Times New Roman" w:cs="Times New Roman"/>
          <w:b/>
          <w:bCs/>
        </w:rPr>
        <w:t>3-е</w:t>
      </w:r>
      <w:r>
        <w:rPr>
          <w:rFonts w:ascii="Times New Roman" w:hAnsi="Times New Roman" w:cs="Times New Roman"/>
          <w:b/>
          <w:bCs/>
        </w:rPr>
        <w:t xml:space="preserve"> </w:t>
      </w:r>
      <w:r w:rsidRPr="00F754D7">
        <w:rPr>
          <w:rFonts w:ascii="Times New Roman" w:hAnsi="Times New Roman" w:cs="Times New Roman"/>
          <w:b/>
          <w:bCs/>
        </w:rPr>
        <w:t xml:space="preserve">изд., перераб. и доп.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F754D7">
        <w:rPr>
          <w:rFonts w:ascii="Times New Roman" w:hAnsi="Times New Roman" w:cs="Times New Roman"/>
          <w:b/>
          <w:bCs/>
        </w:rPr>
        <w:t xml:space="preserve">М.: ЮНИТИ, 2007.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F754D7">
        <w:rPr>
          <w:rFonts w:ascii="Times New Roman" w:hAnsi="Times New Roman" w:cs="Times New Roman"/>
          <w:b/>
          <w:bCs/>
        </w:rPr>
        <w:t xml:space="preserve">336 с. </w:t>
      </w:r>
      <w:r w:rsidRPr="00C47EBA">
        <w:rPr>
          <w:rFonts w:ascii="Times New Roman" w:hAnsi="Times New Roman" w:cs="Times New Roman"/>
        </w:rPr>
        <w:t xml:space="preserve">Объем реферата </w:t>
      </w:r>
      <w:bookmarkStart w:id="13" w:name="_Hlk130917765"/>
      <w:r>
        <w:rPr>
          <w:rFonts w:ascii="Times New Roman" w:hAnsi="Times New Roman" w:cs="Times New Roman"/>
          <w:b/>
          <w:bCs/>
        </w:rPr>
        <w:t>–</w:t>
      </w:r>
      <w:bookmarkEnd w:id="13"/>
      <w:r w:rsidRPr="00C47EBA">
        <w:rPr>
          <w:rFonts w:ascii="Times New Roman" w:hAnsi="Times New Roman" w:cs="Times New Roman"/>
        </w:rPr>
        <w:t>10-15 страниц. Страницы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реферата нумеруются по порядку от титульного листа до последней страницы. На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титульном листе цифра 1 не ставится, на следующей странице проставляется цифра 2 и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т.д. Порядковый номер печатается в правом верхнем углу поля страницы без каких-либо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дополнительных знаков (тире, точки). Каждая новая глава (раздел) начинается с новой</w:t>
      </w:r>
      <w:r>
        <w:rPr>
          <w:rFonts w:ascii="Times New Roman" w:hAnsi="Times New Roman" w:cs="Times New Roman"/>
        </w:rPr>
        <w:t xml:space="preserve"> </w:t>
      </w:r>
      <w:r w:rsidRPr="00C47EBA">
        <w:rPr>
          <w:rFonts w:ascii="Times New Roman" w:hAnsi="Times New Roman" w:cs="Times New Roman"/>
        </w:rPr>
        <w:t>страницы.</w:t>
      </w:r>
    </w:p>
    <w:p w:rsidR="001F5D34" w:rsidRDefault="001F5D34" w:rsidP="001F5D34">
      <w:pPr>
        <w:widowControl w:val="0"/>
        <w:autoSpaceDE w:val="0"/>
        <w:autoSpaceDN w:val="0"/>
        <w:spacing w:after="0" w:line="276" w:lineRule="auto"/>
        <w:ind w:left="115" w:right="223" w:firstLine="566"/>
        <w:jc w:val="both"/>
        <w:rPr>
          <w:rFonts w:ascii="Times New Roman" w:eastAsia="Times New Roman" w:hAnsi="Times New Roman" w:cs="Times New Roman"/>
        </w:rPr>
      </w:pPr>
    </w:p>
    <w:p w:rsidR="001F5D34" w:rsidRDefault="001F5D34" w:rsidP="001F5D34">
      <w:pPr>
        <w:widowControl w:val="0"/>
        <w:tabs>
          <w:tab w:val="left" w:pos="894"/>
        </w:tabs>
        <w:autoSpaceDE w:val="0"/>
        <w:autoSpaceDN w:val="0"/>
        <w:spacing w:after="0" w:line="278" w:lineRule="auto"/>
        <w:ind w:right="224"/>
        <w:jc w:val="both"/>
        <w:rPr>
          <w:rFonts w:ascii="Times New Roman" w:eastAsia="Times New Roman" w:hAnsi="Times New Roman" w:cs="Times New Roman"/>
        </w:rPr>
      </w:pPr>
    </w:p>
    <w:p w:rsidR="001F5D34" w:rsidRDefault="001F5D34" w:rsidP="001F5D34">
      <w:pPr>
        <w:widowControl w:val="0"/>
        <w:tabs>
          <w:tab w:val="left" w:pos="894"/>
        </w:tabs>
        <w:autoSpaceDE w:val="0"/>
        <w:autoSpaceDN w:val="0"/>
        <w:spacing w:after="0" w:line="278" w:lineRule="auto"/>
        <w:ind w:right="224"/>
        <w:jc w:val="both"/>
        <w:rPr>
          <w:rFonts w:ascii="Times New Roman" w:eastAsia="Times New Roman" w:hAnsi="Times New Roman" w:cs="Times New Roman"/>
        </w:rPr>
      </w:pPr>
    </w:p>
    <w:p w:rsidR="001F5D34" w:rsidRDefault="001F5D34" w:rsidP="001F5D34">
      <w:pPr>
        <w:widowControl w:val="0"/>
        <w:tabs>
          <w:tab w:val="left" w:pos="894"/>
        </w:tabs>
        <w:autoSpaceDE w:val="0"/>
        <w:autoSpaceDN w:val="0"/>
        <w:spacing w:after="0" w:line="278" w:lineRule="auto"/>
        <w:ind w:right="224"/>
        <w:jc w:val="both"/>
        <w:rPr>
          <w:rFonts w:ascii="Times New Roman" w:eastAsia="Times New Roman" w:hAnsi="Times New Roman" w:cs="Times New Roman"/>
        </w:rPr>
      </w:pPr>
    </w:p>
    <w:p w:rsidR="001F5D34" w:rsidRDefault="001F5D34" w:rsidP="001F5D34">
      <w:pPr>
        <w:widowControl w:val="0"/>
        <w:tabs>
          <w:tab w:val="left" w:pos="894"/>
        </w:tabs>
        <w:autoSpaceDE w:val="0"/>
        <w:autoSpaceDN w:val="0"/>
        <w:spacing w:after="0" w:line="278" w:lineRule="auto"/>
        <w:ind w:right="224"/>
        <w:jc w:val="both"/>
        <w:rPr>
          <w:rFonts w:ascii="Times New Roman" w:eastAsia="Times New Roman" w:hAnsi="Times New Roman" w:cs="Times New Roman"/>
        </w:rPr>
      </w:pPr>
    </w:p>
    <w:p w:rsidR="001F5D34" w:rsidRDefault="001F5D34" w:rsidP="001F5D34">
      <w:pPr>
        <w:widowControl w:val="0"/>
        <w:tabs>
          <w:tab w:val="left" w:pos="894"/>
        </w:tabs>
        <w:autoSpaceDE w:val="0"/>
        <w:autoSpaceDN w:val="0"/>
        <w:spacing w:after="0" w:line="278" w:lineRule="auto"/>
        <w:ind w:right="224"/>
        <w:jc w:val="both"/>
        <w:rPr>
          <w:rFonts w:ascii="Times New Roman" w:eastAsia="Times New Roman" w:hAnsi="Times New Roman" w:cs="Times New Roman"/>
        </w:rPr>
      </w:pPr>
    </w:p>
    <w:p w:rsidR="00F41D11" w:rsidRDefault="00F41D11"/>
    <w:p w:rsidR="00F41D11" w:rsidRDefault="001F5D34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F41D11" w:rsidRDefault="001F5D34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F41D11" w:rsidRDefault="001F5D34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F41D11" w:rsidRDefault="001F5D34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F41D11" w:rsidRDefault="001F5D34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F41D1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92" w:rsidRDefault="00444492">
      <w:pPr>
        <w:spacing w:after="0" w:line="240" w:lineRule="auto"/>
      </w:pPr>
      <w:r>
        <w:separator/>
      </w:r>
    </w:p>
  </w:endnote>
  <w:endnote w:type="continuationSeparator" w:id="0">
    <w:p w:rsidR="00444492" w:rsidRDefault="0044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4" w:rsidRDefault="001F5D3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381F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92" w:rsidRDefault="00444492">
      <w:pPr>
        <w:spacing w:after="0" w:line="240" w:lineRule="auto"/>
      </w:pPr>
      <w:r>
        <w:separator/>
      </w:r>
    </w:p>
  </w:footnote>
  <w:footnote w:type="continuationSeparator" w:id="0">
    <w:p w:rsidR="00444492" w:rsidRDefault="0044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A23"/>
    <w:multiLevelType w:val="hybridMultilevel"/>
    <w:tmpl w:val="3D2401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657"/>
    <w:multiLevelType w:val="hybridMultilevel"/>
    <w:tmpl w:val="B3D6CD5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E80"/>
    <w:multiLevelType w:val="hybridMultilevel"/>
    <w:tmpl w:val="1EB20E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1E9"/>
    <w:multiLevelType w:val="hybridMultilevel"/>
    <w:tmpl w:val="B44200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350D"/>
    <w:multiLevelType w:val="hybridMultilevel"/>
    <w:tmpl w:val="EAA8EB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774B9"/>
    <w:multiLevelType w:val="hybridMultilevel"/>
    <w:tmpl w:val="C19E53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907"/>
    <w:multiLevelType w:val="hybridMultilevel"/>
    <w:tmpl w:val="D6FE4E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EB2C9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7DD3"/>
    <w:multiLevelType w:val="hybridMultilevel"/>
    <w:tmpl w:val="CB6C72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57C14"/>
    <w:multiLevelType w:val="hybridMultilevel"/>
    <w:tmpl w:val="A4409F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3C93"/>
    <w:multiLevelType w:val="hybridMultilevel"/>
    <w:tmpl w:val="3ADC8B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D1A5C"/>
    <w:multiLevelType w:val="hybridMultilevel"/>
    <w:tmpl w:val="D556F1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1D11"/>
    <w:rsid w:val="001F5D34"/>
    <w:rsid w:val="0023272C"/>
    <w:rsid w:val="002B5F5A"/>
    <w:rsid w:val="00381F91"/>
    <w:rsid w:val="003D20E2"/>
    <w:rsid w:val="00444492"/>
    <w:rsid w:val="006B2A64"/>
    <w:rsid w:val="007046D5"/>
    <w:rsid w:val="00E57979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1D1B-FCAF-4F5C-9081-0C4BB38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1F5D34"/>
    <w:pPr>
      <w:spacing w:after="100"/>
    </w:pPr>
  </w:style>
  <w:style w:type="character" w:styleId="a6">
    <w:name w:val="Hyperlink"/>
    <w:basedOn w:val="a0"/>
    <w:uiPriority w:val="99"/>
    <w:unhideWhenUsed/>
    <w:rsid w:val="001F5D3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2023-12-06T03:58:00Z</dcterms:created>
  <dcterms:modified xsi:type="dcterms:W3CDTF">2024-01-16T04:17:00Z</dcterms:modified>
</cp:coreProperties>
</file>