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80" w:rsidRDefault="00111AD9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4631">
        <w:rPr>
          <w:rFonts w:ascii="Times New Roman" w:hAnsi="Times New Roman"/>
        </w:rPr>
        <w:t>СТЕРЛИТАМАКСКИЙ ФИЛИАЛ</w:t>
      </w:r>
      <w:r w:rsidR="009E4631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9E4631">
        <w:rPr>
          <w:rFonts w:ascii="Times New Roman" w:hAnsi="Times New Roman"/>
        </w:rPr>
        <w:br/>
        <w:t>УЧРЕЖДЕНИЯ ВЫСШЕГО ОБРАЗОВАНИЯ</w:t>
      </w:r>
      <w:r w:rsidR="009E4631">
        <w:rPr>
          <w:rFonts w:ascii="Times New Roman" w:hAnsi="Times New Roman"/>
        </w:rPr>
        <w:br/>
        <w:t>«БАШКИРСКИЙ ГОСУДАРСТВЕННЫЙ УНИВЕРСИТЕТ»</w:t>
      </w:r>
      <w:r w:rsidR="009E4631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7"/>
        <w:gridCol w:w="6954"/>
      </w:tblGrid>
      <w:tr w:rsidR="009E3F80"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Филологический</w:t>
            </w:r>
          </w:p>
        </w:tc>
      </w:tr>
      <w:tr w:rsidR="009E3F80"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Русского языка и литературы</w:t>
            </w:r>
          </w:p>
        </w:tc>
      </w:tr>
    </w:tbl>
    <w:p w:rsidR="009E3F80" w:rsidRDefault="009E3F80">
      <w:pPr>
        <w:spacing w:after="1417" w:line="240" w:lineRule="auto"/>
        <w:jc w:val="both"/>
      </w:pPr>
    </w:p>
    <w:p w:rsidR="009E3F80" w:rsidRDefault="009E4631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материалы по дисциплине </w:t>
      </w:r>
      <w:r>
        <w:rPr>
          <w:rFonts w:ascii="Times New Roman" w:hAnsi="Times New Roman"/>
          <w:b/>
        </w:rPr>
        <w:t>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7597"/>
      </w:tblGrid>
      <w:tr w:rsidR="009E3F80"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Мировая литература и проблемы современности</w:t>
            </w:r>
          </w:p>
        </w:tc>
      </w:tr>
    </w:tbl>
    <w:p w:rsidR="009E3F80" w:rsidRDefault="009E3F80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E3F80">
        <w:tc>
          <w:tcPr>
            <w:tcW w:w="0" w:type="auto"/>
            <w:tcBorders>
              <w:bottom w:val="single" w:sz="1" w:space="0" w:color="auto"/>
            </w:tcBorders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часть, формируемая участниками образовательных отношений, Б1.В.03</w:t>
            </w:r>
          </w:p>
        </w:tc>
      </w:tr>
      <w:tr w:rsidR="009E3F80"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9E3F80" w:rsidRDefault="009E4631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9E3F80">
        <w:tc>
          <w:tcPr>
            <w:tcW w:w="0" w:type="auto"/>
            <w:tcBorders>
              <w:bottom w:val="single" w:sz="1" w:space="0" w:color="auto"/>
            </w:tcBorders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45.04.01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Филология</w:t>
            </w:r>
          </w:p>
        </w:tc>
      </w:tr>
      <w:tr w:rsidR="009E3F80"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9E3F80" w:rsidRDefault="009E4631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E3F80">
        <w:tc>
          <w:tcPr>
            <w:tcW w:w="0" w:type="auto"/>
            <w:tcBorders>
              <w:bottom w:val="single" w:sz="1" w:space="0" w:color="auto"/>
            </w:tcBorders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Филологическое обеспечение информационно-коммуникационной деятельности</w:t>
            </w:r>
          </w:p>
        </w:tc>
      </w:tr>
      <w:tr w:rsidR="009E3F80">
        <w:tc>
          <w:tcPr>
            <w:tcW w:w="0" w:type="auto"/>
            <w:tcBorders>
              <w:bottom w:val="single" w:sz="1" w:space="0" w:color="auto"/>
            </w:tcBorders>
          </w:tcPr>
          <w:p w:rsidR="009E3F80" w:rsidRDefault="009E3F80">
            <w:pPr>
              <w:spacing w:after="0" w:line="240" w:lineRule="auto"/>
            </w:pPr>
          </w:p>
        </w:tc>
      </w:tr>
      <w:tr w:rsidR="009E3F80">
        <w:tc>
          <w:tcPr>
            <w:tcW w:w="0" w:type="auto"/>
            <w:tcBorders>
              <w:bottom w:val="single" w:sz="1" w:space="0" w:color="auto"/>
            </w:tcBorders>
          </w:tcPr>
          <w:p w:rsidR="009E3F80" w:rsidRDefault="009E3F80">
            <w:pPr>
              <w:spacing w:after="0" w:line="240" w:lineRule="auto"/>
            </w:pPr>
          </w:p>
        </w:tc>
      </w:tr>
    </w:tbl>
    <w:p w:rsidR="009E3F80" w:rsidRDefault="009E4631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0"/>
        <w:gridCol w:w="6831"/>
        <w:gridCol w:w="1370"/>
      </w:tblGrid>
      <w:tr w:rsidR="009E3F80">
        <w:tc>
          <w:tcPr>
            <w:tcW w:w="0" w:type="auto"/>
          </w:tcPr>
          <w:p w:rsidR="009E3F80" w:rsidRDefault="009E3F80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Заочная</w:t>
            </w:r>
          </w:p>
        </w:tc>
        <w:tc>
          <w:tcPr>
            <w:tcW w:w="0" w:type="auto"/>
          </w:tcPr>
          <w:p w:rsidR="009E3F80" w:rsidRDefault="009E3F80">
            <w:pPr>
              <w:spacing w:after="0" w:line="240" w:lineRule="auto"/>
            </w:pPr>
          </w:p>
        </w:tc>
      </w:tr>
    </w:tbl>
    <w:p w:rsidR="009E3F80" w:rsidRDefault="009E3F80">
      <w:pPr>
        <w:spacing w:after="0" w:line="240" w:lineRule="auto"/>
        <w:jc w:val="both"/>
      </w:pPr>
    </w:p>
    <w:p w:rsidR="009E3F80" w:rsidRDefault="009E4631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9E3F80">
        <w:tc>
          <w:tcPr>
            <w:tcW w:w="0" w:type="auto"/>
          </w:tcPr>
          <w:p w:rsidR="009E3F80" w:rsidRDefault="009E3F80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9E3F80" w:rsidRDefault="009E3F80">
            <w:pPr>
              <w:spacing w:after="0" w:line="240" w:lineRule="auto"/>
            </w:pPr>
          </w:p>
        </w:tc>
      </w:tr>
    </w:tbl>
    <w:p w:rsidR="009E3F80" w:rsidRDefault="009E3F80">
      <w:pPr>
        <w:spacing w:after="567" w:line="240" w:lineRule="auto"/>
        <w:jc w:val="both"/>
      </w:pPr>
    </w:p>
    <w:p w:rsidR="009E3F80" w:rsidRDefault="009E4631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02"/>
      </w:tblGrid>
      <w:tr w:rsidR="009E3F80">
        <w:tc>
          <w:tcPr>
            <w:tcW w:w="0" w:type="auto"/>
            <w:tcBorders>
              <w:bottom w:val="single" w:sz="1" w:space="0" w:color="auto"/>
            </w:tcBorders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доктор </w:t>
            </w:r>
            <w:r>
              <w:rPr>
                <w:rFonts w:ascii="Times New Roman" w:hAnsi="Times New Roman"/>
                <w:b/>
                <w:i/>
              </w:rPr>
              <w:t>филологических наук, профессор кафедры русского языка и литературы</w:t>
            </w:r>
          </w:p>
        </w:tc>
      </w:tr>
      <w:tr w:rsidR="009E3F80">
        <w:tc>
          <w:tcPr>
            <w:tcW w:w="0" w:type="auto"/>
            <w:tcBorders>
              <w:bottom w:val="single" w:sz="1" w:space="0" w:color="auto"/>
            </w:tcBorders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Ибатуллина Г. М.</w:t>
            </w:r>
          </w:p>
        </w:tc>
      </w:tr>
      <w:tr w:rsidR="009E3F80"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9E3F80" w:rsidRDefault="009E4631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-1835057570"/>
      </w:sdtPr>
      <w:sdtEndPr/>
      <w:sdtContent>
        <w:sdt>
          <w:sdtPr>
            <w:id w:val="2130113012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9E3F80" w:rsidRDefault="009E3F80">
              <w:pPr>
                <w:jc w:val="center"/>
              </w:pPr>
            </w:p>
            <w:p w:rsidR="00111AD9" w:rsidRDefault="009E4631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8773" w:history="1">
                <w:r w:rsidR="00111AD9" w:rsidRPr="000D58CD">
                  <w:rPr>
                    <w:rStyle w:val="a8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111AD9">
                  <w:rPr>
                    <w:noProof/>
                    <w:webHidden/>
                  </w:rPr>
                  <w:tab/>
                </w:r>
                <w:r w:rsidR="00111AD9">
                  <w:rPr>
                    <w:noProof/>
                    <w:webHidden/>
                  </w:rPr>
                  <w:fldChar w:fldCharType="begin"/>
                </w:r>
                <w:r w:rsidR="00111AD9">
                  <w:rPr>
                    <w:noProof/>
                    <w:webHidden/>
                  </w:rPr>
                  <w:instrText xml:space="preserve"> PAGEREF _Toc156288773 \h </w:instrText>
                </w:r>
                <w:r w:rsidR="00111AD9">
                  <w:rPr>
                    <w:noProof/>
                    <w:webHidden/>
                  </w:rPr>
                </w:r>
                <w:r w:rsidR="00111AD9">
                  <w:rPr>
                    <w:noProof/>
                    <w:webHidden/>
                  </w:rPr>
                  <w:fldChar w:fldCharType="separate"/>
                </w:r>
                <w:r w:rsidR="00111AD9">
                  <w:rPr>
                    <w:noProof/>
                    <w:webHidden/>
                  </w:rPr>
                  <w:t>3</w:t>
                </w:r>
                <w:r w:rsidR="00111AD9">
                  <w:rPr>
                    <w:noProof/>
                    <w:webHidden/>
                  </w:rPr>
                  <w:fldChar w:fldCharType="end"/>
                </w:r>
              </w:hyperlink>
            </w:p>
            <w:p w:rsidR="00111AD9" w:rsidRDefault="00111AD9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774" w:history="1">
                <w:r w:rsidRPr="000D58CD">
                  <w:rPr>
                    <w:rStyle w:val="a8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_Toc156288774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11AD9" w:rsidRDefault="00111AD9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775" w:history="1">
                <w:r w:rsidRPr="000D58CD">
                  <w:rPr>
                    <w:rStyle w:val="a8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_Toc156288775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E3F80" w:rsidRDefault="009E463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9E3F80" w:rsidRDefault="009E4631">
      <w:pPr>
        <w:spacing w:after="0" w:line="240" w:lineRule="auto"/>
        <w:jc w:val="both"/>
      </w:pPr>
      <w:r>
        <w:br w:type="page"/>
      </w:r>
    </w:p>
    <w:p w:rsidR="009E3F80" w:rsidRDefault="009E3F80">
      <w:pPr>
        <w:spacing w:after="0" w:line="240" w:lineRule="auto"/>
        <w:jc w:val="both"/>
        <w:sectPr w:rsidR="009E3F80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9E3F80" w:rsidRDefault="009E4631">
      <w:pPr>
        <w:pStyle w:val="1"/>
        <w:spacing w:after="80" w:line="240" w:lineRule="auto"/>
      </w:pPr>
      <w:bookmarkStart w:id="1" w:name="_Toc156288773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720"/>
        <w:gridCol w:w="1942"/>
        <w:gridCol w:w="1918"/>
        <w:gridCol w:w="1942"/>
        <w:gridCol w:w="1942"/>
        <w:gridCol w:w="1942"/>
        <w:gridCol w:w="1942"/>
        <w:gridCol w:w="1438"/>
      </w:tblGrid>
      <w:tr w:rsidR="00111AD9" w:rsidTr="00111AD9"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Код и наименование </w:t>
            </w:r>
            <w:r>
              <w:rPr>
                <w:rFonts w:ascii="Times New Roman" w:hAnsi="Times New Roman"/>
                <w:b/>
              </w:rPr>
              <w:t>индикатора достижения компетенции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Показатели и 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111AD9" w:rsidTr="00111AD9"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9E3F80">
        <w:tc>
          <w:tcPr>
            <w:tcW w:w="0" w:type="auto"/>
          </w:tcPr>
          <w:p w:rsidR="009E3F80" w:rsidRDefault="009E3F80">
            <w:pPr>
              <w:spacing w:after="0" w:line="240" w:lineRule="auto"/>
            </w:pPr>
          </w:p>
        </w:tc>
        <w:tc>
          <w:tcPr>
            <w:tcW w:w="0" w:type="auto"/>
          </w:tcPr>
          <w:p w:rsidR="009E3F80" w:rsidRDefault="009E3F80">
            <w:pPr>
              <w:spacing w:after="0" w:line="240" w:lineRule="auto"/>
            </w:pPr>
          </w:p>
        </w:tc>
        <w:tc>
          <w:tcPr>
            <w:tcW w:w="0" w:type="auto"/>
          </w:tcPr>
          <w:p w:rsidR="009E3F80" w:rsidRDefault="009E3F80">
            <w:pPr>
              <w:spacing w:after="0" w:line="240" w:lineRule="auto"/>
            </w:pP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9E3F80" w:rsidRDefault="009E3F80">
            <w:pPr>
              <w:spacing w:after="0" w:line="240" w:lineRule="auto"/>
            </w:pPr>
          </w:p>
        </w:tc>
      </w:tr>
      <w:tr w:rsidR="009E3F80">
        <w:tc>
          <w:tcPr>
            <w:tcW w:w="0" w:type="auto"/>
            <w:vMerge w:val="restart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ПК-4. Способен </w:t>
            </w:r>
            <w:r>
              <w:rPr>
                <w:rFonts w:ascii="Times New Roman" w:hAnsi="Times New Roman"/>
              </w:rPr>
              <w:t>разрабатывать отвечающий современным требованиям медиатекст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ПК-4.1. Знает современные требования к медиатекстам; многообразие достижений отечественной и мировой культуры в области создания медиатекстов; принципы, приемы и методы  создания медиатекстов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</w:t>
            </w:r>
            <w:r>
              <w:rPr>
                <w:rFonts w:ascii="Times New Roman" w:hAnsi="Times New Roman"/>
              </w:rPr>
              <w:t>чающийся должен:</w:t>
            </w:r>
            <w:r>
              <w:rPr>
                <w:rFonts w:ascii="Times New Roman" w:hAnsi="Times New Roman"/>
              </w:rPr>
              <w:br/>
              <w:t xml:space="preserve">знать современные требования к медиатекстам; многообразие достижений отечественной и мировой культуры в области создания медиатекстов; принципы, приемы и методы  создания медиатекстов, связанных с мировой литературой и </w:t>
            </w:r>
            <w:r>
              <w:rPr>
                <w:rFonts w:ascii="Times New Roman" w:hAnsi="Times New Roman"/>
              </w:rPr>
              <w:lastRenderedPageBreak/>
              <w:t>актуальными проблема</w:t>
            </w:r>
            <w:r>
              <w:rPr>
                <w:rFonts w:ascii="Times New Roman" w:hAnsi="Times New Roman"/>
              </w:rPr>
              <w:t>ми современности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фрагментарно современные требования к медиатекстам; многообразие достижений отечественной и мировой культуры в области создания медиатекстов; принципы, приемы и методы создания медиатекстов, допускает значительные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соврем</w:t>
            </w:r>
            <w:r>
              <w:rPr>
                <w:rFonts w:ascii="Times New Roman" w:hAnsi="Times New Roman"/>
              </w:rPr>
              <w:t>енные требования к медиатекстам; многообразие достижений отечественной и мировой культуры в области создания медиатекстов; принципы, приемы и методы создания медиатекстов, допускает 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современные требования к медиатекстам; многообразие достижен</w:t>
            </w:r>
            <w:r>
              <w:rPr>
                <w:rFonts w:ascii="Times New Roman" w:hAnsi="Times New Roman"/>
              </w:rPr>
              <w:t>ий отечественной и мировой культуры в области создания медиатекстов; принципы, приемы и методы создания медиатекстов, допускает незначительные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современные требования к медиатекстам; многообразие достижений отечественной и мировой культуры в об</w:t>
            </w:r>
            <w:r>
              <w:rPr>
                <w:rFonts w:ascii="Times New Roman" w:hAnsi="Times New Roman"/>
              </w:rPr>
              <w:t>ласти создания медиатекстов; принципы, приемы и методы создания медиатекстов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Реферат, тесты</w:t>
            </w:r>
          </w:p>
        </w:tc>
      </w:tr>
      <w:tr w:rsidR="009E3F80">
        <w:tc>
          <w:tcPr>
            <w:tcW w:w="0" w:type="auto"/>
            <w:vMerge/>
          </w:tcPr>
          <w:p w:rsidR="009E3F80" w:rsidRDefault="009E3F80">
            <w:pPr>
              <w:spacing w:after="0" w:line="240" w:lineRule="auto"/>
            </w:pP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ПК-4.2. Умеет создавать востребованные обществом и индустрией медиатексты  в соответствии с существующими стандартами; отражать в них актуальные проблемы </w:t>
            </w:r>
            <w:r>
              <w:rPr>
                <w:rFonts w:ascii="Times New Roman" w:hAnsi="Times New Roman"/>
              </w:rPr>
              <w:t>современности, их связь с мировой литературой и культурой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уметь создавать востребованные обществом и индустрией медиатексты  в соответствии с существующими стандартами; отражать в них актуальные проблемы современности, их связь с мирово</w:t>
            </w:r>
            <w:r>
              <w:rPr>
                <w:rFonts w:ascii="Times New Roman" w:hAnsi="Times New Roman"/>
              </w:rPr>
              <w:t>й литературой и культурой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частично создавать востребованные обществом и индустрией медиатексты в соответствии с существующими стандартами; отражать в них актуальные проблемы современности, их связь с мировой литературой и культурой, допускает значите</w:t>
            </w:r>
            <w:r>
              <w:rPr>
                <w:rFonts w:ascii="Times New Roman" w:hAnsi="Times New Roman"/>
              </w:rPr>
              <w:t>льные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создавать востребованные обществом и индустрией медиатексты в соответствии с существующими стандартами; отражать в них актуальные проблемы современности, их связь с мировой литературой и культурой, допускает 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создавать востр</w:t>
            </w:r>
            <w:r>
              <w:rPr>
                <w:rFonts w:ascii="Times New Roman" w:hAnsi="Times New Roman"/>
              </w:rPr>
              <w:t>ебованные обществом и индустрией медиатексты в соответствии с существующими стандартами; отражать в них актуальные проблемы современности, их связь с мировой литературой и культурой, допускает незначительные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Умеет создавать востребованные обществом </w:t>
            </w:r>
            <w:r>
              <w:rPr>
                <w:rFonts w:ascii="Times New Roman" w:hAnsi="Times New Roman"/>
              </w:rPr>
              <w:t>и индустрией медиатексты в соответствии с существующими стандартами; отражать в них актуальные проблемы современности, их связь с мировой литературой и культурой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Устный опрос, тесты</w:t>
            </w:r>
          </w:p>
        </w:tc>
      </w:tr>
      <w:tr w:rsidR="009E3F80">
        <w:tc>
          <w:tcPr>
            <w:tcW w:w="0" w:type="auto"/>
            <w:vMerge/>
          </w:tcPr>
          <w:p w:rsidR="009E3F80" w:rsidRDefault="009E3F80">
            <w:pPr>
              <w:spacing w:after="0" w:line="240" w:lineRule="auto"/>
            </w:pP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ПК-4.3. Владеет навыками создания востребованных обществом и индустрией </w:t>
            </w:r>
            <w:r>
              <w:rPr>
                <w:rFonts w:ascii="Times New Roman" w:hAnsi="Times New Roman"/>
              </w:rPr>
              <w:t>медиатекстов  в соответствии с существующим</w:t>
            </w:r>
            <w:r>
              <w:rPr>
                <w:rFonts w:ascii="Times New Roman" w:hAnsi="Times New Roman"/>
              </w:rPr>
              <w:lastRenderedPageBreak/>
              <w:t>и стандартами; способен отражать в них актуальные проблемы современности, их связь с мировой литературой и культурой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>владеть навыками создания востребованных обществом и индустрией медиатекстов</w:t>
            </w:r>
            <w:r>
              <w:rPr>
                <w:rFonts w:ascii="Times New Roman" w:hAnsi="Times New Roman"/>
              </w:rPr>
              <w:t xml:space="preserve">  в </w:t>
            </w:r>
            <w:r>
              <w:rPr>
                <w:rFonts w:ascii="Times New Roman" w:hAnsi="Times New Roman"/>
              </w:rPr>
              <w:lastRenderedPageBreak/>
              <w:t>соответствии с существующими стандартами; навыками отражения в них актуальных проблем современности в их связи с мировой литературой и культурой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 фрагментарно навыками создания востребованных обществом и индустрией медиатекстов в соответствии с </w:t>
            </w:r>
            <w:r>
              <w:rPr>
                <w:rFonts w:ascii="Times New Roman" w:hAnsi="Times New Roman"/>
              </w:rPr>
              <w:lastRenderedPageBreak/>
              <w:t>существующими стандартами; способен отражать в них актуальные проблемы современности, их связь с мировой литературой и культурой, допускает значительные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навыками создания востребованных обществом и индустрией медиатекстов в соответствии с су</w:t>
            </w:r>
            <w:r>
              <w:rPr>
                <w:rFonts w:ascii="Times New Roman" w:hAnsi="Times New Roman"/>
              </w:rPr>
              <w:t>ществующим</w:t>
            </w:r>
            <w:r>
              <w:rPr>
                <w:rFonts w:ascii="Times New Roman" w:hAnsi="Times New Roman"/>
              </w:rPr>
              <w:lastRenderedPageBreak/>
              <w:t>и стандартами; способен отражать в них актуальные проблемы современности, их связь с мировой литературой и культурой, допускает 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навыками создания востребованных обществом и индустрией медиатекстов в соответствии с существующим</w:t>
            </w:r>
            <w:r>
              <w:rPr>
                <w:rFonts w:ascii="Times New Roman" w:hAnsi="Times New Roman"/>
              </w:rPr>
              <w:lastRenderedPageBreak/>
              <w:t>и ст</w:t>
            </w:r>
            <w:r>
              <w:rPr>
                <w:rFonts w:ascii="Times New Roman" w:hAnsi="Times New Roman"/>
              </w:rPr>
              <w:t>андартами; способен отражать в них актуальные проблемы современности, их связь с мировой литературой и культурой, допускает незначительные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навыками создания востребованных обществом и индустрией медиатекстов в соответствии с существующим</w:t>
            </w:r>
            <w:r>
              <w:rPr>
                <w:rFonts w:ascii="Times New Roman" w:hAnsi="Times New Roman"/>
              </w:rPr>
              <w:lastRenderedPageBreak/>
              <w:t>и ст</w:t>
            </w:r>
            <w:r>
              <w:rPr>
                <w:rFonts w:ascii="Times New Roman" w:hAnsi="Times New Roman"/>
              </w:rPr>
              <w:t>андартами; способен отражать в них актуальные проблемы современности, их связь с мировой литературой и культурой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Устный опрос, тесты</w:t>
            </w:r>
          </w:p>
        </w:tc>
      </w:tr>
      <w:tr w:rsidR="009E3F80">
        <w:tc>
          <w:tcPr>
            <w:tcW w:w="0" w:type="auto"/>
            <w:vMerge w:val="restart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ПК-3. Способен анализировать основные проблемы мировой повестки дня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ПК-3.1. Знает  приемы анализа  мировой литературы в ас</w:t>
            </w:r>
            <w:r>
              <w:rPr>
                <w:rFonts w:ascii="Times New Roman" w:hAnsi="Times New Roman"/>
              </w:rPr>
              <w:t>пекте современных проблем цивилизации и культуры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знать  основные принципы диалектического анализа и синтеза; этапы  и закономерности развития  мировой литературы  в контексте  современных проблем цивилизации и культуры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фрагментарн</w:t>
            </w:r>
            <w:r>
              <w:rPr>
                <w:rFonts w:ascii="Times New Roman" w:hAnsi="Times New Roman"/>
              </w:rPr>
              <w:t>о приемы анализа мировой литературы в аспекте современных проблем цивилизации и культуры, допускает значительные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приемы анализа мировой литературы в аспекте современных проблем цивилизации и культуры, допускает 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приемы анализа мир</w:t>
            </w:r>
            <w:r>
              <w:rPr>
                <w:rFonts w:ascii="Times New Roman" w:hAnsi="Times New Roman"/>
              </w:rPr>
              <w:t>овой литературы в аспекте современных проблем цивилизации и культуры, допускает незначительные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приемы анализа мировой литературы в аспекте современных проблем цивилизации и культуры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Реферат, тесты</w:t>
            </w:r>
          </w:p>
        </w:tc>
      </w:tr>
      <w:tr w:rsidR="009E3F80">
        <w:tc>
          <w:tcPr>
            <w:tcW w:w="0" w:type="auto"/>
            <w:vMerge/>
          </w:tcPr>
          <w:p w:rsidR="009E3F80" w:rsidRDefault="009E3F80">
            <w:pPr>
              <w:spacing w:after="0" w:line="240" w:lineRule="auto"/>
            </w:pP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ПК-3.2. Умеет </w:t>
            </w:r>
            <w:r>
              <w:rPr>
                <w:rFonts w:ascii="Times New Roman" w:hAnsi="Times New Roman"/>
              </w:rPr>
              <w:lastRenderedPageBreak/>
              <w:t xml:space="preserve">анализировать мировой </w:t>
            </w:r>
            <w:r>
              <w:rPr>
                <w:rFonts w:ascii="Times New Roman" w:hAnsi="Times New Roman"/>
              </w:rPr>
              <w:t>литературный процесс и отдельные его составляющие в аспекте современных проблем цивилизации и культуры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</w:t>
            </w:r>
            <w:r>
              <w:rPr>
                <w:rFonts w:ascii="Times New Roman" w:hAnsi="Times New Roman"/>
              </w:rPr>
              <w:lastRenderedPageBreak/>
              <w:t>должен:</w:t>
            </w:r>
            <w:r>
              <w:rPr>
                <w:rFonts w:ascii="Times New Roman" w:hAnsi="Times New Roman"/>
              </w:rPr>
              <w:br/>
              <w:t>уметь анализировать мировой литературный процесс и отдельные его составляющие в аспекте современных проблем цивилизации и культуры; а</w:t>
            </w:r>
            <w:r>
              <w:rPr>
                <w:rFonts w:ascii="Times New Roman" w:hAnsi="Times New Roman"/>
              </w:rPr>
              <w:t xml:space="preserve">нализировать и обобщать  закономерности  отражения мировых проблем в произведениях литературы 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частично </w:t>
            </w:r>
            <w:r>
              <w:rPr>
                <w:rFonts w:ascii="Times New Roman" w:hAnsi="Times New Roman"/>
              </w:rPr>
              <w:lastRenderedPageBreak/>
              <w:t>анализировать мировой литературный процесс и отдельные его составляющие в аспекте современных проблем цивилизации и культуры, допускает значительн</w:t>
            </w:r>
            <w:r>
              <w:rPr>
                <w:rFonts w:ascii="Times New Roman" w:hAnsi="Times New Roman"/>
              </w:rPr>
              <w:t>ые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</w:t>
            </w:r>
            <w:r>
              <w:rPr>
                <w:rFonts w:ascii="Times New Roman" w:hAnsi="Times New Roman"/>
              </w:rPr>
              <w:lastRenderedPageBreak/>
              <w:t>анализировать мировой литературный процесс и отдельные его составляющие в аспекте современных проблем цивилизации и культуры, допускает 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</w:t>
            </w:r>
            <w:r>
              <w:rPr>
                <w:rFonts w:ascii="Times New Roman" w:hAnsi="Times New Roman"/>
              </w:rPr>
              <w:lastRenderedPageBreak/>
              <w:t>анализировать мировой литературный процесс и отдельные его составляющие в аспекте современ</w:t>
            </w:r>
            <w:r>
              <w:rPr>
                <w:rFonts w:ascii="Times New Roman" w:hAnsi="Times New Roman"/>
              </w:rPr>
              <w:t>ных проблем цивилизации и культуры, допускает незначительные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Умеет </w:t>
            </w:r>
            <w:r>
              <w:rPr>
                <w:rFonts w:ascii="Times New Roman" w:hAnsi="Times New Roman"/>
              </w:rPr>
              <w:lastRenderedPageBreak/>
              <w:t>анализировать мировой литературный процесс и отдельные его составляющие в аспекте современных проблем цивилизации и культуры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Устный </w:t>
            </w:r>
            <w:r>
              <w:rPr>
                <w:rFonts w:ascii="Times New Roman" w:hAnsi="Times New Roman"/>
              </w:rPr>
              <w:lastRenderedPageBreak/>
              <w:t>опрос, тесты</w:t>
            </w:r>
          </w:p>
        </w:tc>
      </w:tr>
      <w:tr w:rsidR="009E3F80">
        <w:tc>
          <w:tcPr>
            <w:tcW w:w="0" w:type="auto"/>
            <w:vMerge/>
          </w:tcPr>
          <w:p w:rsidR="009E3F80" w:rsidRDefault="009E3F80">
            <w:pPr>
              <w:spacing w:after="0" w:line="240" w:lineRule="auto"/>
            </w:pP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ПК-3.3. Владеет приемами анализа  з</w:t>
            </w:r>
            <w:r>
              <w:rPr>
                <w:rFonts w:ascii="Times New Roman" w:hAnsi="Times New Roman"/>
              </w:rPr>
              <w:t xml:space="preserve">акономерностей развития  мировой литературы  в контексте  современных проблем цивилизации и </w:t>
            </w:r>
            <w:r>
              <w:rPr>
                <w:rFonts w:ascii="Times New Roman" w:hAnsi="Times New Roman"/>
              </w:rPr>
              <w:lastRenderedPageBreak/>
              <w:t xml:space="preserve">культуры 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владеть приемами анализа  фактов и явлений мирового  литературного процесса  в контексте  современных </w:t>
            </w:r>
            <w:r>
              <w:rPr>
                <w:rFonts w:ascii="Times New Roman" w:hAnsi="Times New Roman"/>
              </w:rPr>
              <w:lastRenderedPageBreak/>
              <w:t xml:space="preserve">проблем цивилизации и культуры 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 фрагментарно приемами анализа закономерностей развития мировой литературы в контексте современных проблем </w:t>
            </w:r>
            <w:r>
              <w:rPr>
                <w:rFonts w:ascii="Times New Roman" w:hAnsi="Times New Roman"/>
              </w:rPr>
              <w:lastRenderedPageBreak/>
              <w:t>цивилизации и культуры, допускает значительные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приемами анализа закономерностей развития мировой литературы в контексте совреме</w:t>
            </w:r>
            <w:r>
              <w:rPr>
                <w:rFonts w:ascii="Times New Roman" w:hAnsi="Times New Roman"/>
              </w:rPr>
              <w:t xml:space="preserve">нных проблем цивилизации и </w:t>
            </w:r>
            <w:r>
              <w:rPr>
                <w:rFonts w:ascii="Times New Roman" w:hAnsi="Times New Roman"/>
              </w:rPr>
              <w:lastRenderedPageBreak/>
              <w:t>культуры, допускает 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Владеет приемами анализа закономерностей развития мировой литературы в контексте современных проблем цивилизации и </w:t>
            </w:r>
            <w:r>
              <w:rPr>
                <w:rFonts w:ascii="Times New Roman" w:hAnsi="Times New Roman"/>
              </w:rPr>
              <w:lastRenderedPageBreak/>
              <w:t>культуры, допускает незначительные ошибки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Владеет приемами анализа закономерностей раз</w:t>
            </w:r>
            <w:r>
              <w:rPr>
                <w:rFonts w:ascii="Times New Roman" w:hAnsi="Times New Roman"/>
              </w:rPr>
              <w:t xml:space="preserve">вития мировой литературы в контексте современных проблем цивилизации и </w:t>
            </w:r>
            <w:r>
              <w:rPr>
                <w:rFonts w:ascii="Times New Roman" w:hAnsi="Times New Roman"/>
              </w:rPr>
              <w:lastRenderedPageBreak/>
              <w:t>культуры</w:t>
            </w:r>
          </w:p>
        </w:tc>
        <w:tc>
          <w:tcPr>
            <w:tcW w:w="0" w:type="auto"/>
          </w:tcPr>
          <w:p w:rsidR="009E3F80" w:rsidRDefault="009E463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Устный опрос, тесты</w:t>
            </w:r>
          </w:p>
        </w:tc>
      </w:tr>
    </w:tbl>
    <w:p w:rsidR="009E3F80" w:rsidRDefault="009E3F80">
      <w:pPr>
        <w:spacing w:after="0" w:line="240" w:lineRule="auto"/>
        <w:jc w:val="both"/>
        <w:sectPr w:rsidR="009E3F8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9E3F80" w:rsidRDefault="009E4631">
      <w:pPr>
        <w:pStyle w:val="1"/>
        <w:spacing w:after="80" w:line="240" w:lineRule="auto"/>
      </w:pPr>
      <w:bookmarkStart w:id="2" w:name="_Toc156288774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оценки результатов обучения по дисциплине (модулю)</w:t>
      </w:r>
      <w:bookmarkEnd w:id="2"/>
    </w:p>
    <w:p w:rsidR="00E43CAE" w:rsidRPr="00ED10A7" w:rsidRDefault="009E4631" w:rsidP="0081712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D10A7">
        <w:rPr>
          <w:rFonts w:ascii="Times New Roman" w:eastAsia="Times New Roman" w:hAnsi="Times New Roman"/>
          <w:b/>
        </w:rPr>
        <w:t>Устный опрос</w:t>
      </w:r>
    </w:p>
    <w:p w:rsidR="00E43CAE" w:rsidRPr="00ED10A7" w:rsidRDefault="009E4631" w:rsidP="0081712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43CAE" w:rsidRPr="00ED10A7" w:rsidRDefault="009E4631" w:rsidP="00817123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  <w:r w:rsidRPr="00ED10A7">
        <w:rPr>
          <w:rFonts w:ascii="Times New Roman" w:eastAsia="Times New Roman" w:hAnsi="Times New Roman"/>
        </w:rPr>
        <w:t>Устный опрос может проводиться в индивидуальной или групповой форме и предполагает предварительную подготовку студентов по планам практических занятий и рекомендуемой литературе. Цели опроса: выявить усвоение программного материала, глубину его понимания и</w:t>
      </w:r>
      <w:r w:rsidRPr="00ED10A7">
        <w:rPr>
          <w:rFonts w:ascii="Times New Roman" w:eastAsia="Times New Roman" w:hAnsi="Times New Roman"/>
        </w:rPr>
        <w:t xml:space="preserve"> возможность применения теоретических знаний в практике анализа текста, способность осмыслить проблемные моменты изучаемой темы и высказать собственную точку зрения, работать в диалоге; определить степень владения студентом филологически грамотной речью с </w:t>
      </w:r>
      <w:r w:rsidRPr="00ED10A7">
        <w:rPr>
          <w:rFonts w:ascii="Times New Roman" w:eastAsia="Times New Roman" w:hAnsi="Times New Roman"/>
        </w:rPr>
        <w:t xml:space="preserve">использованием необходимой терминологии. </w:t>
      </w:r>
    </w:p>
    <w:p w:rsidR="00E43CAE" w:rsidRPr="00ED10A7" w:rsidRDefault="009E4631" w:rsidP="00817123">
      <w:pPr>
        <w:spacing w:after="0" w:line="240" w:lineRule="auto"/>
        <w:ind w:firstLine="708"/>
        <w:rPr>
          <w:rFonts w:ascii="Times New Roman" w:eastAsia="Times New Roman" w:hAnsi="Times New Roman"/>
        </w:rPr>
      </w:pPr>
    </w:p>
    <w:p w:rsidR="00E43CAE" w:rsidRPr="00ED10A7" w:rsidRDefault="009E4631" w:rsidP="0081712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</w:rPr>
      </w:pPr>
      <w:r w:rsidRPr="00ED10A7">
        <w:rPr>
          <w:rFonts w:ascii="Times New Roman" w:eastAsia="Times New Roman" w:hAnsi="Times New Roman"/>
          <w:b/>
        </w:rPr>
        <w:t>Вопросы</w:t>
      </w:r>
    </w:p>
    <w:p w:rsidR="00E43CAE" w:rsidRPr="00ED10A7" w:rsidRDefault="009E4631" w:rsidP="0081712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</w:rPr>
      </w:pPr>
    </w:p>
    <w:p w:rsidR="00E43CAE" w:rsidRPr="00ED10A7" w:rsidRDefault="009E4631" w:rsidP="00817123">
      <w:pPr>
        <w:spacing w:after="0" w:line="240" w:lineRule="auto"/>
        <w:ind w:left="720"/>
        <w:rPr>
          <w:rFonts w:ascii="Times New Roman" w:eastAsia="Times New Roman" w:hAnsi="Times New Roman"/>
          <w:b/>
        </w:rPr>
      </w:pPr>
    </w:p>
    <w:p w:rsidR="00E8212D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>Дифференцируйте понятия цивилизации и культуры.</w:t>
      </w:r>
    </w:p>
    <w:p w:rsidR="003937EA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Перечислите основные 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>проблемы, связанные с современным состоянием культуры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менее трех)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8212D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Сформулируйте цель и задачи 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>литературы в решении актуальных пр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>облем современности.</w:t>
      </w:r>
    </w:p>
    <w:p w:rsidR="003937EA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лежит в основе 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>концепции культуры как диалога?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8212D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существенные 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отличия 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 Востока и Запада. </w:t>
      </w:r>
    </w:p>
    <w:p w:rsidR="003937EA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Определите 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и роль российской культуры в евразийском пространстве. </w:t>
      </w:r>
    </w:p>
    <w:p w:rsidR="00E8212D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Расскажите о 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>концепции евразийства.</w:t>
      </w:r>
    </w:p>
    <w:p w:rsidR="0073487F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Каково место идей Л.Н. Гумилева в современной концепции евразийства? </w:t>
      </w:r>
    </w:p>
    <w:p w:rsidR="0073487F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>Расскажите, как отразились Восток и Запад в русской литературе.</w:t>
      </w:r>
    </w:p>
    <w:p w:rsidR="0073487F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>Какое отражение нашла в литературе проблема кризиса современной культуры?</w:t>
      </w:r>
    </w:p>
    <w:p w:rsidR="003937EA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>Назовите основные этические проблемы современног</w:t>
      </w:r>
      <w:r w:rsidRPr="00ED10A7">
        <w:rPr>
          <w:rFonts w:ascii="Times New Roman" w:eastAsia="Times New Roman" w:hAnsi="Times New Roman"/>
          <w:sz w:val="24"/>
          <w:szCs w:val="24"/>
          <w:lang w:eastAsia="ru-RU"/>
        </w:rPr>
        <w:t xml:space="preserve">о мира. Как они решаются в произведениях литературы?  </w:t>
      </w:r>
    </w:p>
    <w:p w:rsidR="0073487F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В творчестве каких авторов</w:t>
      </w:r>
      <w:r w:rsidRPr="00ED10A7">
        <w:rPr>
          <w:rFonts w:ascii="Times New Roman" w:hAnsi="Times New Roman"/>
          <w:sz w:val="24"/>
          <w:szCs w:val="24"/>
        </w:rPr>
        <w:t xml:space="preserve"> отражены п</w:t>
      </w:r>
      <w:r w:rsidRPr="00ED10A7">
        <w:rPr>
          <w:rFonts w:ascii="Times New Roman" w:hAnsi="Times New Roman"/>
          <w:sz w:val="24"/>
          <w:szCs w:val="24"/>
        </w:rPr>
        <w:t xml:space="preserve">роблемы дегуманизации личности и </w:t>
      </w:r>
      <w:r w:rsidRPr="00ED10A7">
        <w:rPr>
          <w:rFonts w:ascii="Times New Roman" w:hAnsi="Times New Roman"/>
          <w:sz w:val="24"/>
          <w:szCs w:val="24"/>
        </w:rPr>
        <w:t>атомизации социума в литературе?</w:t>
      </w:r>
    </w:p>
    <w:p w:rsidR="0073487F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Антропологический кризис в современной культуре и его отражение в литературе.</w:t>
      </w:r>
    </w:p>
    <w:p w:rsidR="001D7A5F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 xml:space="preserve">В чем проявляется гуманистическая роль литературы в современном мире? </w:t>
      </w:r>
    </w:p>
    <w:p w:rsidR="0073487F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О</w:t>
      </w:r>
      <w:r w:rsidRPr="00ED10A7">
        <w:rPr>
          <w:rFonts w:ascii="Times New Roman" w:hAnsi="Times New Roman"/>
          <w:sz w:val="24"/>
          <w:szCs w:val="24"/>
        </w:rPr>
        <w:t>характеризуйте влияние глобализации и цифровизации  на развитие традиционных и новых медиасредств.</w:t>
      </w:r>
    </w:p>
    <w:p w:rsidR="00E35AD8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Каково место и значение д</w:t>
      </w:r>
      <w:r w:rsidRPr="00ED10A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уховны</w:t>
      </w:r>
      <w:r w:rsidRPr="00ED10A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х</w:t>
      </w:r>
      <w:r w:rsidRPr="00ED10A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, мистически</w:t>
      </w:r>
      <w:r w:rsidRPr="00ED10A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х, эзотерических</w:t>
      </w:r>
      <w:r w:rsidRPr="00ED10A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учени</w:t>
      </w:r>
      <w:r w:rsidRPr="00ED10A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й в литературе? </w:t>
      </w:r>
      <w:r w:rsidRPr="00ED10A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73487F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Как связаны глобализация и проблемы сохранения культурного разнообразия? Как эти проблемы решаются в современной литературе?</w:t>
      </w:r>
    </w:p>
    <w:p w:rsidR="00E35AD8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Каковы функции жанра утопии в современной отечественной и мировой литературе?</w:t>
      </w:r>
    </w:p>
    <w:p w:rsidR="00E35AD8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 xml:space="preserve">Как связан с основными проблемами современности жанр </w:t>
      </w:r>
      <w:r w:rsidRPr="00ED10A7">
        <w:rPr>
          <w:rFonts w:ascii="Times New Roman" w:hAnsi="Times New Roman"/>
          <w:sz w:val="24"/>
          <w:szCs w:val="24"/>
        </w:rPr>
        <w:t>антиутопии в  литературе?</w:t>
      </w:r>
    </w:p>
    <w:p w:rsidR="00E35AD8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В чем суть</w:t>
      </w:r>
      <w:r w:rsidRPr="00ED10A7">
        <w:rPr>
          <w:rFonts w:ascii="Times New Roman" w:hAnsi="Times New Roman"/>
          <w:sz w:val="24"/>
          <w:szCs w:val="24"/>
        </w:rPr>
        <w:t xml:space="preserve"> проблем</w:t>
      </w:r>
      <w:r w:rsidRPr="00ED10A7">
        <w:rPr>
          <w:rFonts w:ascii="Times New Roman" w:hAnsi="Times New Roman"/>
          <w:sz w:val="24"/>
          <w:szCs w:val="24"/>
        </w:rPr>
        <w:t>ы</w:t>
      </w:r>
      <w:r w:rsidRPr="00ED10A7">
        <w:rPr>
          <w:rFonts w:ascii="Times New Roman" w:hAnsi="Times New Roman"/>
          <w:sz w:val="24"/>
          <w:szCs w:val="24"/>
        </w:rPr>
        <w:t xml:space="preserve"> «экологии души» в </w:t>
      </w:r>
      <w:r w:rsidRPr="00ED10A7">
        <w:rPr>
          <w:rFonts w:ascii="Times New Roman" w:hAnsi="Times New Roman"/>
          <w:sz w:val="24"/>
          <w:szCs w:val="24"/>
        </w:rPr>
        <w:t xml:space="preserve">русской литературе 20-21 веков? </w:t>
      </w:r>
    </w:p>
    <w:p w:rsidR="006B7816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Дайте определение понятия медиакультуры.</w:t>
      </w:r>
    </w:p>
    <w:p w:rsidR="006B7816" w:rsidRPr="00ED10A7" w:rsidRDefault="009E4631" w:rsidP="008171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Что стало основой развития медиакультуры в эпоху модерна и постмодерна?</w:t>
      </w:r>
    </w:p>
    <w:p w:rsidR="006B7816" w:rsidRPr="00ED10A7" w:rsidRDefault="009E4631" w:rsidP="006B7816">
      <w:pPr>
        <w:spacing w:after="0" w:line="240" w:lineRule="auto"/>
        <w:jc w:val="both"/>
        <w:rPr>
          <w:rFonts w:ascii="Times New Roman" w:hAnsi="Times New Roman"/>
        </w:rPr>
      </w:pPr>
    </w:p>
    <w:p w:rsidR="0073487F" w:rsidRPr="00ED10A7" w:rsidRDefault="009E4631" w:rsidP="00817123">
      <w:pPr>
        <w:spacing w:after="0" w:line="240" w:lineRule="auto"/>
        <w:jc w:val="both"/>
        <w:rPr>
          <w:rFonts w:ascii="Times New Roman" w:hAnsi="Times New Roman"/>
        </w:rPr>
      </w:pPr>
    </w:p>
    <w:p w:rsidR="00E43CAE" w:rsidRPr="00ED10A7" w:rsidRDefault="009E4631" w:rsidP="00817123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:rsidR="00E43CAE" w:rsidRPr="00ED10A7" w:rsidRDefault="009E4631" w:rsidP="008171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</w:rPr>
      </w:pPr>
      <w:r w:rsidRPr="00ED10A7">
        <w:rPr>
          <w:rFonts w:ascii="Times New Roman" w:eastAsia="Times New Roman" w:hAnsi="Times New Roman"/>
          <w:b/>
        </w:rPr>
        <w:t>Реферат</w:t>
      </w:r>
    </w:p>
    <w:p w:rsidR="00E43CAE" w:rsidRPr="00ED10A7" w:rsidRDefault="009E4631" w:rsidP="008171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</w:rPr>
      </w:pPr>
    </w:p>
    <w:p w:rsidR="00E43CAE" w:rsidRPr="00ED10A7" w:rsidRDefault="009E4631" w:rsidP="0081712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0A7">
        <w:rPr>
          <w:rFonts w:ascii="Times New Roman" w:eastAsia="Times New Roman" w:hAnsi="Times New Roman"/>
        </w:rPr>
        <w:t>Реферат – краткое обобщенное изложение материала, основных идей и концепций, содержащихся в одном или нескольких источниках, которое требует умения сопоставлять и анализировать различные точки зрения. Реферат – одна из форм интерпретации исходного текста и</w:t>
      </w:r>
      <w:r w:rsidRPr="00ED10A7">
        <w:rPr>
          <w:rFonts w:ascii="Times New Roman" w:eastAsia="Times New Roman" w:hAnsi="Times New Roman"/>
        </w:rPr>
        <w:t>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 Рефер</w:t>
      </w:r>
      <w:r w:rsidRPr="00ED10A7">
        <w:rPr>
          <w:rFonts w:ascii="Times New Roman" w:eastAsia="Times New Roman" w:hAnsi="Times New Roman"/>
        </w:rPr>
        <w:t>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E43CAE" w:rsidRPr="00ED10A7" w:rsidRDefault="009E4631" w:rsidP="0081712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bCs/>
          <w:color w:val="000000"/>
        </w:rPr>
        <w:t xml:space="preserve">Работа студентов над рефератами </w:t>
      </w:r>
      <w:r w:rsidRPr="00ED10A7">
        <w:rPr>
          <w:rFonts w:ascii="Times New Roman" w:eastAsia="Times New Roman" w:hAnsi="Times New Roman"/>
          <w:color w:val="000000"/>
        </w:rPr>
        <w:t>может быть разделена на следующие основные этапы:</w:t>
      </w:r>
    </w:p>
    <w:p w:rsidR="00E43CAE" w:rsidRPr="00ED10A7" w:rsidRDefault="009E4631" w:rsidP="0081712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 xml:space="preserve">1.   Внимательное прочтение </w:t>
      </w:r>
      <w:r w:rsidRPr="00ED10A7">
        <w:rPr>
          <w:rFonts w:ascii="Times New Roman" w:eastAsia="Times New Roman" w:hAnsi="Times New Roman"/>
          <w:color w:val="000000"/>
        </w:rPr>
        <w:t>избранного художественного текста.</w:t>
      </w:r>
    </w:p>
    <w:p w:rsidR="00E43CAE" w:rsidRPr="00ED10A7" w:rsidRDefault="009E4631" w:rsidP="0081712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10A7">
        <w:rPr>
          <w:rFonts w:ascii="Times New Roman" w:eastAsia="Times New Roman" w:hAnsi="Times New Roman"/>
          <w:color w:val="000000"/>
        </w:rPr>
        <w:t xml:space="preserve">2.   Составление библиографии: </w:t>
      </w:r>
      <w:r w:rsidRPr="00ED10A7">
        <w:rPr>
          <w:rFonts w:ascii="Times New Roman" w:eastAsia="Times New Roman" w:hAnsi="Times New Roman"/>
        </w:rPr>
        <w:t>использование от 3 до 5 научных работ.</w:t>
      </w:r>
    </w:p>
    <w:p w:rsidR="00E43CAE" w:rsidRPr="00ED10A7" w:rsidRDefault="009E4631" w:rsidP="0081712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3. Обращение к соответствующим разделам лекционного курса, учебников, учебных и методических пособий.</w:t>
      </w:r>
    </w:p>
    <w:p w:rsidR="00E43CAE" w:rsidRPr="00ED10A7" w:rsidRDefault="009E4631" w:rsidP="0081712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4.  Изучение научной и критической литературы, ре</w:t>
      </w:r>
      <w:r w:rsidRPr="00ED10A7">
        <w:rPr>
          <w:rFonts w:ascii="Times New Roman" w:eastAsia="Times New Roman" w:hAnsi="Times New Roman"/>
          <w:color w:val="000000"/>
        </w:rPr>
        <w:t>комендованной к практикуму в целом и к избранной теме.</w:t>
      </w:r>
    </w:p>
    <w:p w:rsidR="00E43CAE" w:rsidRPr="00ED10A7" w:rsidRDefault="009E4631" w:rsidP="0081712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5. Защита реферата.</w:t>
      </w:r>
    </w:p>
    <w:p w:rsidR="00E43CAE" w:rsidRPr="00ED10A7" w:rsidRDefault="009E4631" w:rsidP="0081712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bCs/>
          <w:color w:val="000000"/>
        </w:rPr>
        <w:t>Реферату</w:t>
      </w:r>
      <w:r w:rsidRPr="00ED10A7">
        <w:rPr>
          <w:rFonts w:ascii="Times New Roman" w:eastAsia="Times New Roman" w:hAnsi="Times New Roman"/>
          <w:color w:val="000000"/>
        </w:rPr>
        <w:t xml:space="preserve"> следует предпослать план, отражающий основные положения выступления. План необходим для того, чтобы дисциплинировать мысль выступающего, чтобы его изложение или выступление</w:t>
      </w:r>
      <w:r w:rsidRPr="00ED10A7">
        <w:rPr>
          <w:rFonts w:ascii="Times New Roman" w:eastAsia="Times New Roman" w:hAnsi="Times New Roman"/>
          <w:color w:val="000000"/>
        </w:rPr>
        <w:t xml:space="preserve"> было логичным и последовательным. При изучении научной литературы студенту следует делать рабочие заметки и выписки, а также конспектировать наиболее важные для данной темы источники. В </w:t>
      </w:r>
      <w:r w:rsidRPr="00ED10A7">
        <w:rPr>
          <w:rFonts w:ascii="Times New Roman" w:eastAsia="Times New Roman" w:hAnsi="Times New Roman"/>
          <w:bCs/>
          <w:color w:val="000000"/>
        </w:rPr>
        <w:t xml:space="preserve">реферате </w:t>
      </w:r>
      <w:r w:rsidRPr="00ED10A7">
        <w:rPr>
          <w:rFonts w:ascii="Times New Roman" w:eastAsia="Times New Roman" w:hAnsi="Times New Roman"/>
          <w:color w:val="000000"/>
        </w:rPr>
        <w:t>следует выделить введение, главную часть и заключение. Во вв</w:t>
      </w:r>
      <w:r w:rsidRPr="00ED10A7">
        <w:rPr>
          <w:rFonts w:ascii="Times New Roman" w:eastAsia="Times New Roman" w:hAnsi="Times New Roman"/>
          <w:color w:val="000000"/>
        </w:rPr>
        <w:t>едении дается обоснование выбора темы, формулируется основная задача. В главной части на основе анализа текста и изученной критической литературы определяется место анализируемого произведения в творчестве данного писателя и в литературе рассматриваемого п</w:t>
      </w:r>
      <w:r w:rsidRPr="00ED10A7">
        <w:rPr>
          <w:rFonts w:ascii="Times New Roman" w:eastAsia="Times New Roman" w:hAnsi="Times New Roman"/>
          <w:color w:val="000000"/>
        </w:rPr>
        <w:t>ериода, раскрываются художественные особенности данного произведения. Следует сформулировать основную мысль автора, выделить наиболее важные проблемы и уяснить значение данного источника в современном научно-исследовательском контексте. В том случае, когда</w:t>
      </w:r>
      <w:r w:rsidRPr="00ED10A7">
        <w:rPr>
          <w:rFonts w:ascii="Times New Roman" w:eastAsia="Times New Roman" w:hAnsi="Times New Roman"/>
          <w:color w:val="000000"/>
        </w:rPr>
        <w:t xml:space="preserve"> студент анализирует научный источник, необходимо рассмотреть его содержание, определить смысловую направленность, дать развернутые, подтвержденные соответствующими цитатами, комментарии. Важно, чтобы студент умел квалифицированно высказать свои собственны</w:t>
      </w:r>
      <w:r w:rsidRPr="00ED10A7">
        <w:rPr>
          <w:rFonts w:ascii="Times New Roman" w:eastAsia="Times New Roman" w:hAnsi="Times New Roman"/>
          <w:color w:val="000000"/>
        </w:rPr>
        <w:t>е суждения об анализируемом источнике.</w:t>
      </w:r>
    </w:p>
    <w:p w:rsidR="00E43CAE" w:rsidRPr="00ED10A7" w:rsidRDefault="009E4631" w:rsidP="0081712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</w:p>
    <w:p w:rsidR="00AC4354" w:rsidRPr="00ED10A7" w:rsidRDefault="009E4631" w:rsidP="0081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</w:p>
    <w:p w:rsidR="00E43CAE" w:rsidRPr="00ED10A7" w:rsidRDefault="009E4631" w:rsidP="008171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ED10A7">
        <w:rPr>
          <w:rFonts w:ascii="Times New Roman" w:eastAsia="Times New Roman" w:hAnsi="Times New Roman"/>
          <w:b/>
          <w:bCs/>
        </w:rPr>
        <w:t>Структура реферата</w:t>
      </w:r>
    </w:p>
    <w:p w:rsidR="00E43CAE" w:rsidRPr="00ED10A7" w:rsidRDefault="009E4631" w:rsidP="00817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</w:rPr>
      </w:pPr>
    </w:p>
    <w:p w:rsidR="00E43CAE" w:rsidRPr="00ED10A7" w:rsidRDefault="009E4631" w:rsidP="0081712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0A7">
        <w:rPr>
          <w:rFonts w:ascii="Times New Roman" w:eastAsia="Times New Roman" w:hAnsi="Times New Roman"/>
        </w:rPr>
        <w:t xml:space="preserve">1) титульный лист; </w:t>
      </w:r>
    </w:p>
    <w:p w:rsidR="00E43CAE" w:rsidRPr="00ED10A7" w:rsidRDefault="009E4631" w:rsidP="0081712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0A7">
        <w:rPr>
          <w:rFonts w:ascii="Times New Roman" w:eastAsia="Times New Roman" w:hAnsi="Times New Roman"/>
        </w:rPr>
        <w:t>2) Оглавление с указанием страниц каждого вопроса, подвопроса (пункта);</w:t>
      </w:r>
    </w:p>
    <w:p w:rsidR="00E43CAE" w:rsidRPr="00ED10A7" w:rsidRDefault="009E4631" w:rsidP="0081712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0A7">
        <w:rPr>
          <w:rFonts w:ascii="Times New Roman" w:eastAsia="Times New Roman" w:hAnsi="Times New Roman"/>
        </w:rPr>
        <w:t>3) введение;</w:t>
      </w:r>
    </w:p>
    <w:p w:rsidR="00E43CAE" w:rsidRPr="00ED10A7" w:rsidRDefault="009E4631" w:rsidP="0081712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0A7">
        <w:rPr>
          <w:rFonts w:ascii="Times New Roman" w:eastAsia="Times New Roman" w:hAnsi="Times New Roman"/>
        </w:rPr>
        <w:t>4) текстовое изложение материала, разбитое на вопросы и подвопросы</w:t>
      </w:r>
      <w:r w:rsidRPr="00ED10A7">
        <w:rPr>
          <w:rFonts w:ascii="Times New Roman" w:eastAsia="Times New Roman" w:hAnsi="Times New Roman"/>
        </w:rPr>
        <w:t xml:space="preserve"> (пункты, подпункты) с необходимыми ссылками на источники, использованные автором;</w:t>
      </w:r>
    </w:p>
    <w:p w:rsidR="00E43CAE" w:rsidRPr="00ED10A7" w:rsidRDefault="009E4631" w:rsidP="0081712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0A7">
        <w:rPr>
          <w:rFonts w:ascii="Times New Roman" w:eastAsia="Times New Roman" w:hAnsi="Times New Roman"/>
        </w:rPr>
        <w:t>5) заключение;</w:t>
      </w:r>
    </w:p>
    <w:p w:rsidR="00E43CAE" w:rsidRPr="00ED10A7" w:rsidRDefault="009E4631" w:rsidP="0081712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0A7">
        <w:rPr>
          <w:rFonts w:ascii="Times New Roman" w:eastAsia="Times New Roman" w:hAnsi="Times New Roman"/>
        </w:rPr>
        <w:t>6) список использованной литературы;</w:t>
      </w:r>
    </w:p>
    <w:p w:rsidR="00E43CAE" w:rsidRPr="00ED10A7" w:rsidRDefault="009E4631" w:rsidP="0081712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0A7">
        <w:rPr>
          <w:rFonts w:ascii="Times New Roman" w:eastAsia="Times New Roman" w:hAnsi="Times New Roman"/>
        </w:rPr>
        <w:t xml:space="preserve">7) приложения, которые состоят из таблиц, диаграмм, графиков, рисунков, схем (необязательная часть реферата). </w:t>
      </w:r>
      <w:r w:rsidRPr="00ED10A7">
        <w:rPr>
          <w:rFonts w:ascii="Times New Roman" w:eastAsia="Times New Roman" w:hAnsi="Times New Roman"/>
          <w:iCs/>
        </w:rPr>
        <w:t xml:space="preserve">Приложения </w:t>
      </w:r>
      <w:r w:rsidRPr="00ED10A7">
        <w:rPr>
          <w:rFonts w:ascii="Times New Roman" w:eastAsia="Times New Roman" w:hAnsi="Times New Roman"/>
          <w:iCs/>
        </w:rPr>
        <w:t>располагаются последовательно, согласно заголовкам, отражающим их содержание.</w:t>
      </w:r>
    </w:p>
    <w:p w:rsidR="00E43CAE" w:rsidRPr="00ED10A7" w:rsidRDefault="009E4631" w:rsidP="008171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</w:rPr>
      </w:pPr>
    </w:p>
    <w:p w:rsidR="00AC4354" w:rsidRPr="00ED10A7" w:rsidRDefault="009E4631" w:rsidP="00817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E43CAE" w:rsidRPr="00ED10A7" w:rsidRDefault="009E4631" w:rsidP="00817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ED10A7">
        <w:rPr>
          <w:rFonts w:ascii="Times New Roman" w:eastAsia="Times New Roman" w:hAnsi="Times New Roman"/>
          <w:b/>
          <w:bCs/>
          <w:color w:val="000000"/>
        </w:rPr>
        <w:t>Технические требования к оформлению реферата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lastRenderedPageBreak/>
        <w:t>К оформлению реферата предъявляются следующие требования: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Реферат выполняется на компьютере в одном экземпляре.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 xml:space="preserve">1. Объем – 10-15 </w:t>
      </w:r>
      <w:r w:rsidRPr="00ED10A7">
        <w:rPr>
          <w:rFonts w:ascii="Times New Roman" w:eastAsia="Times New Roman" w:hAnsi="Times New Roman"/>
          <w:color w:val="000000"/>
        </w:rPr>
        <w:t>страниц печатного текста.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2. Формат – А4, (210 х 297 мм).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3. Ориентация: книжная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4. Шрифт – Times New Roman, кегль 14 в основном тексте,12 в сносках, интервал полуторный в основном тексте, одинарный в подстрочных ссылках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5. Нумерация страниц арабскими цифр</w:t>
      </w:r>
      <w:r w:rsidRPr="00ED10A7">
        <w:rPr>
          <w:rFonts w:ascii="Times New Roman" w:eastAsia="Times New Roman" w:hAnsi="Times New Roman"/>
          <w:color w:val="000000"/>
        </w:rPr>
        <w:t>ами посередине верхнего или нижнего поля листа.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6. Цвет текста – Авто или Чёрный. Текст печатается с одной стороны листа.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7. Красная строка – 1,25 – 1,5 см.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8. Расстановка переносов – автоматическая.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9. Выравнивание основного текста и ссылок – «по ширине».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10. В тексте используются кавычки «елочки»; не допускается применять кавычки “лапочки”.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11. Титульный лист и страница, на которой расположено СОДЕРЖАНИЕ, не нумеруются, но принимаются за первую и вторую страницу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12. Размер полей: левое – 30 мм, правое – 1</w:t>
      </w:r>
      <w:r w:rsidRPr="00ED10A7">
        <w:rPr>
          <w:rFonts w:ascii="Times New Roman" w:eastAsia="Times New Roman" w:hAnsi="Times New Roman"/>
          <w:color w:val="000000"/>
        </w:rPr>
        <w:t>5 мм, верхнее – 20 мм, нижнее – 20 мм.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13. «СОДЕРЖАНИЕ», «ВВЕДЕНИЕ», «ОСНОВНАЯ ЧАСТЬ», каждая ГЛАВА, «ЗАКЛЮЧЕНИЕ», «СПИСОК ИСПОЛЬЗОВАННЫХ ИСТОЧНИКОВ И/ИЛИ ЛИТЕРАТУРЫ», «ПРИЛОЖЕНИЯ» начинаются с новой страницы.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14. Точку в конце заголовка, располагаемого по</w:t>
      </w:r>
      <w:r w:rsidRPr="00ED10A7">
        <w:rPr>
          <w:rFonts w:ascii="Times New Roman" w:eastAsia="Times New Roman" w:hAnsi="Times New Roman"/>
          <w:color w:val="000000"/>
        </w:rPr>
        <w:t>средине строки, не ставят.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15. Между названием и последующим текстом делается пропуск строки.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16. Заголовок, состоящий из двух и более строк, печатается через одинарный междустрочный интервал.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17. Заголовок не имеет переносов, то есть на конце строки слово</w:t>
      </w:r>
      <w:r w:rsidRPr="00ED10A7">
        <w:rPr>
          <w:rFonts w:ascii="Times New Roman" w:eastAsia="Times New Roman" w:hAnsi="Times New Roman"/>
          <w:color w:val="000000"/>
        </w:rPr>
        <w:t xml:space="preserve"> должно быть обязательно полным.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18. При цитировании текста цитата приводится в кавычках, а после нее в квадратных скобках указывается фамилия автора (авторов), год выхода источника в соответствии со списком литературы и номер страницы, на которой в этом и</w:t>
      </w:r>
      <w:r w:rsidRPr="00ED10A7">
        <w:rPr>
          <w:rFonts w:ascii="Times New Roman" w:eastAsia="Times New Roman" w:hAnsi="Times New Roman"/>
          <w:color w:val="000000"/>
        </w:rPr>
        <w:t>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(авторов) и год выхода источника в соответствии со списком литературы без приведения номеров страни</w:t>
      </w:r>
      <w:r w:rsidRPr="00ED10A7">
        <w:rPr>
          <w:rFonts w:ascii="Times New Roman" w:eastAsia="Times New Roman" w:hAnsi="Times New Roman"/>
          <w:color w:val="000000"/>
        </w:rPr>
        <w:t>ц. Например: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[Петров, 2006, с. 123-124]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(Иванов, 2006)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(Johnson, 2002)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 xml:space="preserve">19. При цитировании текста автора не по первоисточнику, (когда используемая цитата содержится в тексте другого автора), в квадратных скобках приводится фамилия цитируемого автора, а </w:t>
      </w:r>
      <w:r w:rsidRPr="00ED10A7">
        <w:rPr>
          <w:rFonts w:ascii="Times New Roman" w:eastAsia="Times New Roman" w:hAnsi="Times New Roman"/>
          <w:color w:val="000000"/>
        </w:rPr>
        <w:t>после запятой после слов «цит. по» (цитируется по) указывается фамилия автора, год выхода источника, и страница, на которой размещена употребляемая цитата. Например: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[Смитт, цит. по Иванов, 2010, с. 35]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При этом в списке литературы приводится библиографиче</w:t>
      </w:r>
      <w:r w:rsidRPr="00ED10A7">
        <w:rPr>
          <w:rFonts w:ascii="Times New Roman" w:eastAsia="Times New Roman" w:hAnsi="Times New Roman"/>
          <w:color w:val="000000"/>
        </w:rPr>
        <w:t>ская запись только того источника, по которому осуществлялось цитирование, т.е. в данном случае должна быть приведена работа Иванова.</w:t>
      </w:r>
    </w:p>
    <w:p w:rsidR="00E43CAE" w:rsidRPr="00ED10A7" w:rsidRDefault="009E4631" w:rsidP="0081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D10A7">
        <w:rPr>
          <w:rFonts w:ascii="Times New Roman" w:eastAsia="Times New Roman" w:hAnsi="Times New Roman"/>
          <w:color w:val="000000"/>
        </w:rPr>
        <w:t>20. Окончательно оформленная работа брошюруются в специальной папке.</w:t>
      </w:r>
    </w:p>
    <w:p w:rsidR="00E43CAE" w:rsidRPr="00ED10A7" w:rsidRDefault="009E4631" w:rsidP="008171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</w:rPr>
      </w:pPr>
    </w:p>
    <w:p w:rsidR="00E43CAE" w:rsidRPr="00ED10A7" w:rsidRDefault="009E4631" w:rsidP="0081712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43CAE" w:rsidRPr="00ED10A7" w:rsidRDefault="009E4631" w:rsidP="0081712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D10A7">
        <w:rPr>
          <w:rFonts w:ascii="Times New Roman" w:eastAsia="Times New Roman" w:hAnsi="Times New Roman"/>
          <w:b/>
        </w:rPr>
        <w:t>Темы рефератов</w:t>
      </w:r>
    </w:p>
    <w:p w:rsidR="00E43CAE" w:rsidRPr="00ED10A7" w:rsidRDefault="009E4631" w:rsidP="0081712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Проблема национальной самобытности </w:t>
      </w: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историко-литературного процесса.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Мировой и</w:t>
      </w: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сторико-литературный процесс: литературные направления,  течения и школы. 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lastRenderedPageBreak/>
        <w:t xml:space="preserve">Модернизм и постмодернизм как художественный метод и литературное направление. 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Культура как диалог. 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Литературный процесс в диалогических </w:t>
      </w: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контекстах многополярной культуры 20-21 веков.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Культурологические и литературоведческие концепции М.М. Бахтина, Д.С. Лихачева, А.Ф. Лосева, Ю.М. Лотмана, С.С. Аверинцева.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Исследования в области литературы и культуры B.C. Библера, А.В. Ахутина, Г.С. Померан</w:t>
      </w: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ца. 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Диалог культур Востока и Запада. 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Россия в парадигме культур Востока и Запада.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Концепция евразийства и ее отражение в литературе. 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Творчество современных писателей стран СНГ. 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Восток и Запад в русской литературе.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sz w:val="24"/>
          <w:szCs w:val="24"/>
        </w:rPr>
        <w:t xml:space="preserve">Проблемы кризиса культуры и их </w:t>
      </w:r>
      <w:r w:rsidRPr="00ED10A7">
        <w:rPr>
          <w:rFonts w:ascii="Times New Roman" w:eastAsiaTheme="minorHAnsi" w:hAnsi="Times New Roman"/>
          <w:sz w:val="24"/>
          <w:szCs w:val="24"/>
        </w:rPr>
        <w:t>отражение в западной литературе.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</w:pPr>
      <w:r w:rsidRPr="00ED10A7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Этические проблемы в современной мировой литературе.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10A7">
        <w:rPr>
          <w:rFonts w:ascii="Times New Roman" w:eastAsiaTheme="minorHAnsi" w:hAnsi="Times New Roman"/>
          <w:sz w:val="24"/>
          <w:szCs w:val="24"/>
        </w:rPr>
        <w:t>Проблемы дегуманизации личности и атомизации социума.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10A7">
        <w:rPr>
          <w:rFonts w:ascii="Times New Roman" w:eastAsiaTheme="minorHAnsi" w:hAnsi="Times New Roman"/>
          <w:sz w:val="24"/>
          <w:szCs w:val="24"/>
        </w:rPr>
        <w:t>Антропологический кризис в современной культуре и его отражение в литературе.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10A7">
        <w:rPr>
          <w:rFonts w:ascii="Times New Roman" w:eastAsiaTheme="minorHAnsi" w:hAnsi="Times New Roman"/>
          <w:sz w:val="24"/>
          <w:szCs w:val="24"/>
        </w:rPr>
        <w:t>Гуманистическая роль литературы и иску</w:t>
      </w:r>
      <w:r w:rsidRPr="00ED10A7">
        <w:rPr>
          <w:rFonts w:ascii="Times New Roman" w:eastAsiaTheme="minorHAnsi" w:hAnsi="Times New Roman"/>
          <w:sz w:val="24"/>
          <w:szCs w:val="24"/>
        </w:rPr>
        <w:t xml:space="preserve">сства. 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10A7">
        <w:rPr>
          <w:rFonts w:ascii="Times New Roman" w:eastAsiaTheme="minorHAnsi" w:hAnsi="Times New Roman"/>
          <w:sz w:val="24"/>
          <w:szCs w:val="24"/>
        </w:rPr>
        <w:t>Влияние глобализации и цифровизации  на развитие традиционных и новых медиасредств.</w:t>
      </w:r>
    </w:p>
    <w:p w:rsidR="00817123" w:rsidRPr="00ED10A7" w:rsidRDefault="009E4631" w:rsidP="008171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10A7">
        <w:rPr>
          <w:rFonts w:ascii="Times New Roman" w:eastAsiaTheme="minorHAnsi" w:hAnsi="Times New Roman"/>
          <w:sz w:val="24"/>
          <w:szCs w:val="24"/>
        </w:rPr>
        <w:t xml:space="preserve">Глобализация и проблема сохранения культурного разнообразия. </w:t>
      </w:r>
    </w:p>
    <w:p w:rsidR="001143A2" w:rsidRPr="00ED10A7" w:rsidRDefault="009E4631" w:rsidP="00817123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3CAE" w:rsidRPr="00ED10A7" w:rsidRDefault="009E4631" w:rsidP="00817123">
      <w:pPr>
        <w:spacing w:after="0" w:line="240" w:lineRule="auto"/>
        <w:rPr>
          <w:rFonts w:ascii="Times New Roman" w:eastAsia="Times New Roman" w:hAnsi="Times New Roman"/>
        </w:rPr>
      </w:pPr>
    </w:p>
    <w:p w:rsidR="00E43CAE" w:rsidRPr="00ED10A7" w:rsidRDefault="009E4631" w:rsidP="0081712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43CAE" w:rsidRDefault="009E4631" w:rsidP="0081712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Тестовые задания</w:t>
      </w:r>
    </w:p>
    <w:p w:rsidR="00F36F72" w:rsidRPr="00ED10A7" w:rsidRDefault="009E4631" w:rsidP="0081712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36F72" w:rsidRPr="001A4454" w:rsidRDefault="009E4631" w:rsidP="00F36F7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Тестовый контроль включает в себя задания открытого и закрытого типа, направленные </w:t>
      </w:r>
      <w:r>
        <w:rPr>
          <w:rFonts w:ascii="Times New Roman" w:eastAsia="Times New Roman" w:hAnsi="Times New Roman"/>
        </w:rPr>
        <w:t>на проверку освоения компетенций</w:t>
      </w:r>
      <w:r>
        <w:rPr>
          <w:rFonts w:ascii="Times New Roman" w:eastAsia="Times New Roman" w:hAnsi="Times New Roman"/>
        </w:rPr>
        <w:t xml:space="preserve"> (ПК-</w:t>
      </w:r>
      <w:r>
        <w:rPr>
          <w:rFonts w:ascii="Times New Roman" w:eastAsia="Times New Roman" w:hAnsi="Times New Roman"/>
        </w:rPr>
        <w:t>3, ПК-4</w:t>
      </w:r>
      <w:r>
        <w:rPr>
          <w:rFonts w:ascii="Times New Roman" w:eastAsia="Times New Roman" w:hAnsi="Times New Roman"/>
        </w:rPr>
        <w:t>) по данной дисциплине. Задания открытого типа предполагают развернутый ответ – от трех до 10 предложений. Задания закрытого типа</w:t>
      </w:r>
      <w:r>
        <w:rPr>
          <w:rFonts w:ascii="Times New Roman" w:eastAsia="Times New Roman" w:hAnsi="Times New Roman"/>
        </w:rPr>
        <w:t xml:space="preserve"> представляют собой тестовые вопросы разного формата: м</w:t>
      </w:r>
      <w:r w:rsidRPr="001A4454">
        <w:rPr>
          <w:rFonts w:ascii="Times New Roman" w:eastAsia="Times New Roman" w:hAnsi="Times New Roman"/>
        </w:rPr>
        <w:t>ножественный выбор –</w:t>
      </w:r>
      <w:r>
        <w:rPr>
          <w:rFonts w:ascii="Times New Roman" w:eastAsia="Times New Roman" w:hAnsi="Times New Roman"/>
        </w:rPr>
        <w:t xml:space="preserve"> </w:t>
      </w:r>
      <w:r w:rsidRPr="001A4454">
        <w:rPr>
          <w:rFonts w:ascii="Times New Roman" w:eastAsia="Times New Roman" w:hAnsi="Times New Roman"/>
        </w:rPr>
        <w:t>вопрос</w:t>
      </w:r>
      <w:r>
        <w:rPr>
          <w:rFonts w:ascii="Times New Roman" w:eastAsia="Times New Roman" w:hAnsi="Times New Roman"/>
        </w:rPr>
        <w:t>ы</w:t>
      </w:r>
      <w:r w:rsidRPr="001A4454">
        <w:rPr>
          <w:rFonts w:ascii="Times New Roman" w:eastAsia="Times New Roman" w:hAnsi="Times New Roman"/>
        </w:rPr>
        <w:t xml:space="preserve">, где </w:t>
      </w:r>
      <w:r>
        <w:rPr>
          <w:rFonts w:ascii="Times New Roman" w:eastAsia="Times New Roman" w:hAnsi="Times New Roman"/>
        </w:rPr>
        <w:t xml:space="preserve">требуется выбрать </w:t>
      </w:r>
      <w:r w:rsidRPr="001A4454">
        <w:rPr>
          <w:rFonts w:ascii="Times New Roman" w:eastAsia="Times New Roman" w:hAnsi="Times New Roman"/>
        </w:rPr>
        <w:t>один или несколько</w:t>
      </w:r>
      <w:r>
        <w:rPr>
          <w:rFonts w:ascii="Times New Roman" w:eastAsia="Times New Roman" w:hAnsi="Times New Roman"/>
        </w:rPr>
        <w:t xml:space="preserve"> </w:t>
      </w:r>
      <w:r w:rsidRPr="001A4454">
        <w:rPr>
          <w:rFonts w:ascii="Times New Roman" w:eastAsia="Times New Roman" w:hAnsi="Times New Roman"/>
        </w:rPr>
        <w:t>вариантов правильных ответов;</w:t>
      </w:r>
      <w:r>
        <w:rPr>
          <w:rFonts w:ascii="Times New Roman" w:eastAsia="Times New Roman" w:hAnsi="Times New Roman"/>
        </w:rPr>
        <w:t xml:space="preserve"> к</w:t>
      </w:r>
      <w:r w:rsidRPr="001A4454">
        <w:rPr>
          <w:rFonts w:ascii="Times New Roman" w:eastAsia="Times New Roman" w:hAnsi="Times New Roman"/>
        </w:rPr>
        <w:t>раткий ответ – так называемый «открытый ответ», где студенту предлагается ввести ответ</w:t>
      </w:r>
      <w:r>
        <w:rPr>
          <w:rFonts w:ascii="Times New Roman" w:eastAsia="Times New Roman" w:hAnsi="Times New Roman"/>
        </w:rPr>
        <w:t xml:space="preserve"> </w:t>
      </w:r>
      <w:r w:rsidRPr="001A4454">
        <w:rPr>
          <w:rFonts w:ascii="Times New Roman" w:eastAsia="Times New Roman" w:hAnsi="Times New Roman"/>
        </w:rPr>
        <w:t>самостоятель</w:t>
      </w:r>
      <w:r w:rsidRPr="001A4454">
        <w:rPr>
          <w:rFonts w:ascii="Times New Roman" w:eastAsia="Times New Roman" w:hAnsi="Times New Roman"/>
        </w:rPr>
        <w:t>но;</w:t>
      </w:r>
      <w:r>
        <w:rPr>
          <w:rFonts w:ascii="Times New Roman" w:eastAsia="Times New Roman" w:hAnsi="Times New Roman"/>
        </w:rPr>
        <w:t xml:space="preserve"> н</w:t>
      </w:r>
      <w:r w:rsidRPr="001A4454">
        <w:rPr>
          <w:rFonts w:ascii="Times New Roman" w:eastAsia="Times New Roman" w:hAnsi="Times New Roman"/>
        </w:rPr>
        <w:t>а соответствие – студенту предлагается найти соответс</w:t>
      </w:r>
      <w:r>
        <w:rPr>
          <w:rFonts w:ascii="Times New Roman" w:eastAsia="Times New Roman" w:hAnsi="Times New Roman"/>
        </w:rPr>
        <w:t xml:space="preserve">твие между вопросами и ответами; установление хронологического порядка – </w:t>
      </w:r>
      <w:r w:rsidRPr="001A4454">
        <w:rPr>
          <w:rFonts w:ascii="Times New Roman" w:eastAsia="Times New Roman" w:hAnsi="Times New Roman"/>
        </w:rPr>
        <w:t>где нужно выбрать верный порядок ответов</w:t>
      </w:r>
      <w:r>
        <w:rPr>
          <w:rFonts w:ascii="Times New Roman" w:eastAsia="Times New Roman" w:hAnsi="Times New Roman"/>
        </w:rPr>
        <w:t>.</w:t>
      </w:r>
    </w:p>
    <w:p w:rsidR="00E43CAE" w:rsidRPr="00ED10A7" w:rsidRDefault="009E4631" w:rsidP="0081712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ПК-3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ПК-3.1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Задания открытого типа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ind w:left="720"/>
        <w:contextualSpacing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1. Охарактеризуйте основные глобальные </w:t>
      </w:r>
      <w:r w:rsidRPr="00F36F72">
        <w:rPr>
          <w:rFonts w:ascii="Times New Roman" w:eastAsia="Times New Roman" w:hAnsi="Times New Roman"/>
        </w:rPr>
        <w:t>проблемы, связанные с современным состоянием цивилизации и культуры. (ПК-3.1)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Среди глобальных проблем современной цивилизации учёные выделяют: преодоление экологического кризиса, связанного с последствиями человеческой деятельности; предотвращени</w:t>
      </w:r>
      <w:r w:rsidRPr="00F36F72">
        <w:rPr>
          <w:rFonts w:ascii="Times New Roman" w:eastAsia="Times New Roman" w:hAnsi="Times New Roman"/>
        </w:rPr>
        <w:t xml:space="preserve">е войны с применением оружия массового поражения; преодоление </w:t>
      </w:r>
      <w:r w:rsidRPr="00F36F72">
        <w:rPr>
          <w:rFonts w:ascii="Times New Roman" w:eastAsia="Times New Roman" w:hAnsi="Times New Roman"/>
        </w:rPr>
        <w:lastRenderedPageBreak/>
        <w:t>социальных проблем развивающихся стран; нахождение новых источников сырья для дальнейшего развития экономики.    К глобальным проблемам культуры относятся проблемы, связанные с коммуникацией и с</w:t>
      </w:r>
      <w:r w:rsidRPr="00F36F72">
        <w:rPr>
          <w:rFonts w:ascii="Times New Roman" w:eastAsia="Times New Roman" w:hAnsi="Times New Roman"/>
        </w:rPr>
        <w:t xml:space="preserve"> компьютеризацией информационных процессов в современном мире, так как в результате этих процессов возникает ряд противоречий между креативно-творческими началами культуры и цифровизацией жизни и образования, порождающей определенную механистичность сознан</w:t>
      </w:r>
      <w:r w:rsidRPr="00F36F72">
        <w:rPr>
          <w:rFonts w:ascii="Times New Roman" w:eastAsia="Times New Roman" w:hAnsi="Times New Roman"/>
        </w:rPr>
        <w:t>ия.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2. Сформулируйте основные задачи литературы в решении актуальных проблем современности.  (ПК-3.1)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Литература в обществе всегда занимала большое место и имела конкретные задачи и определенные функции, прежде всего – эстетические и информацион</w:t>
      </w:r>
      <w:r w:rsidRPr="00F36F72">
        <w:rPr>
          <w:rFonts w:ascii="Times New Roman" w:eastAsia="Times New Roman" w:hAnsi="Times New Roman"/>
        </w:rPr>
        <w:t>ные. Литература является отражением общественной жизни и одним из двигателей культурологического процесса. В XXI веке в развитии человеческой цивилизации происходят глобальные изменения, ведущие к её новому этапу – постиндустриальному обществу, все шире ис</w:t>
      </w:r>
      <w:r w:rsidRPr="00F36F72">
        <w:rPr>
          <w:rFonts w:ascii="Times New Roman" w:eastAsia="Times New Roman" w:hAnsi="Times New Roman"/>
        </w:rPr>
        <w:t xml:space="preserve">пользующему компьютеризированные орудия труда и информационные технологии. Меняется картина мира. Одна из главных задач литературы – осмысление этих процессов, ревизия существующих парадигм и синтез новых концепций на языке искусства слова. </w:t>
      </w:r>
    </w:p>
    <w:p w:rsidR="00F36F72" w:rsidRPr="00F36F72" w:rsidRDefault="009E4631" w:rsidP="00F36F72">
      <w:pPr>
        <w:spacing w:after="0"/>
        <w:ind w:left="720"/>
        <w:contextualSpacing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ind w:left="720"/>
        <w:contextualSpacing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3. Что лежит</w:t>
      </w:r>
      <w:r w:rsidRPr="00F36F72">
        <w:rPr>
          <w:rFonts w:ascii="Times New Roman" w:eastAsia="Times New Roman" w:hAnsi="Times New Roman"/>
        </w:rPr>
        <w:t xml:space="preserve"> в основе бахтинской концепции культуры как диалога? (ПК-3.1)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contextualSpacing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Концепция культуры как диалога  разработана в трудах М.М. Бахтина. М.М. Бахтин понимает культуру как форму общения людей разных культур, форму диалога; для него «культура есть там, где </w:t>
      </w:r>
      <w:r w:rsidRPr="00F36F72">
        <w:rPr>
          <w:rFonts w:ascii="Times New Roman" w:eastAsia="Times New Roman" w:hAnsi="Times New Roman"/>
        </w:rPr>
        <w:t xml:space="preserve">есть две (как минимум) культуры». Диалог истолковывался им также как способ взаимодействия личности с объектами культуры и искусства и различных культур в исторической перспективе. 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4</w:t>
      </w:r>
      <w:r w:rsidRPr="00F36F72">
        <w:rPr>
          <w:rFonts w:ascii="Times New Roman" w:hAnsi="Times New Roman"/>
          <w:b/>
        </w:rPr>
        <w:t xml:space="preserve">. </w:t>
      </w:r>
      <w:r w:rsidRPr="00F36F72">
        <w:rPr>
          <w:rFonts w:ascii="Times New Roman" w:hAnsi="Times New Roman"/>
        </w:rPr>
        <w:t>Какие этические проблемы отражены в произведениях русской литературы 70</w:t>
      </w:r>
      <w:r w:rsidRPr="00F36F72">
        <w:rPr>
          <w:rFonts w:ascii="Times New Roman" w:hAnsi="Times New Roman"/>
        </w:rPr>
        <w:t xml:space="preserve">-80-х годов XX века?  </w:t>
      </w:r>
      <w:r w:rsidRPr="00F36F72">
        <w:rPr>
          <w:rFonts w:ascii="Times New Roman" w:eastAsia="Times New Roman" w:hAnsi="Times New Roman"/>
        </w:rPr>
        <w:t>(ПК-3.1)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Большое место в литературе 70-80-х годов XX века занимают произведения о сложных нравственных поисках людей, о проблемах добра и зла, о ценности жизни человека, о столкновении равнодушной безучастности и гуманистичес</w:t>
      </w:r>
      <w:r w:rsidRPr="00F36F72">
        <w:rPr>
          <w:rFonts w:ascii="Times New Roman" w:hAnsi="Times New Roman"/>
        </w:rPr>
        <w:t>кой боли. Ясно прослеживается, что возрастание интереса к нравственным проблемам сочетается с усложнением самих нравственных поисков.    В этом плане очень значительно творчество таких писателей, как В. Быков, В. Распутин, В. Астафьев, Ч. Айтматов, В. Дуди</w:t>
      </w:r>
      <w:r w:rsidRPr="00F36F72">
        <w:rPr>
          <w:rFonts w:ascii="Times New Roman" w:hAnsi="Times New Roman"/>
        </w:rPr>
        <w:t>нцев, В. Гроссман и др.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5. </w:t>
      </w:r>
      <w:r w:rsidRPr="00F36F72">
        <w:rPr>
          <w:rFonts w:ascii="Times New Roman" w:eastAsia="Times New Roman" w:hAnsi="Times New Roman"/>
        </w:rPr>
        <w:t>Дайте определение модернизма как художественного метода и литературного направления. (ПК-3.1)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Модерни́зм (от лат. modernus</w:t>
      </w:r>
      <w:r w:rsidRPr="00F36F72">
        <w:rPr>
          <w:rFonts w:ascii="Times New Roman" w:eastAsia="Times New Roman" w:hAnsi="Times New Roman"/>
        </w:rPr>
        <w:t xml:space="preserve"> — «современный, недавний») – это направление в искусстве, характеризуемое отрицанием предшественников, разрушением устоявшихся </w:t>
      </w:r>
      <w:r w:rsidRPr="00F36F72">
        <w:rPr>
          <w:rFonts w:ascii="Times New Roman" w:eastAsia="Times New Roman" w:hAnsi="Times New Roman"/>
        </w:rPr>
        <w:lastRenderedPageBreak/>
        <w:t>представлений, традиционных идей, форм, жанров и поиском новых способов восприятия и отражения действительности. Под модернизмом</w:t>
      </w:r>
      <w:r w:rsidRPr="00F36F72">
        <w:rPr>
          <w:rFonts w:ascii="Times New Roman" w:eastAsia="Times New Roman" w:hAnsi="Times New Roman"/>
        </w:rPr>
        <w:t xml:space="preserve"> также понимают изменения в литературе, архитектуре и искусстве в конце XIX – начале XX века, направленные на разрыв с предшествующими художественными традициями, стремление к новому, условность стиля, поиск и обновление художественных форм.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6. Дайте </w:t>
      </w:r>
      <w:r w:rsidRPr="00F36F72">
        <w:rPr>
          <w:rFonts w:ascii="Times New Roman" w:eastAsia="Times New Roman" w:hAnsi="Times New Roman"/>
        </w:rPr>
        <w:t>опре</w:t>
      </w:r>
      <w:r w:rsidRPr="00F36F72">
        <w:rPr>
          <w:rFonts w:ascii="Times New Roman" w:eastAsia="Times New Roman" w:hAnsi="Times New Roman"/>
        </w:rPr>
        <w:t>деление понятию постмодернизма. (ПК-3.1)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Постмодерни́зм – широкое течение в культуре второй половины XX века и начала XXI века (в философии, гуманитарных науках, искусстве и литературе), преимущественно в странах Европы и Северной Америки. В отлич</w:t>
      </w:r>
      <w:r w:rsidRPr="00F36F72">
        <w:rPr>
          <w:rFonts w:ascii="Times New Roman" w:hAnsi="Times New Roman"/>
        </w:rPr>
        <w:t>ие от модернизма с его программной установкой на новизну, постмодернизм обращается к культурному наследию прошлого как объекту игрового освоения, иронического цитирования и ситуационного переосмысления (при включении его в разнообразные контексты), источни</w:t>
      </w:r>
      <w:r w:rsidRPr="00F36F72">
        <w:rPr>
          <w:rFonts w:ascii="Times New Roman" w:hAnsi="Times New Roman"/>
        </w:rPr>
        <w:t>ку стилизации и эклектического комбинирования его форм.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7. Укажите наиболее существенные отличия культур Востока и Запада (краткие тезисные характеристики). </w:t>
      </w:r>
      <w:r w:rsidRPr="00F36F72">
        <w:rPr>
          <w:rFonts w:ascii="Times New Roman" w:eastAsia="Times New Roman" w:hAnsi="Times New Roman"/>
        </w:rPr>
        <w:t>(ПК-3.1)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1. Западные и восточные культуры различаются динамикой развития.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Для </w:t>
      </w:r>
      <w:r w:rsidRPr="00F36F72">
        <w:rPr>
          <w:rFonts w:ascii="Times New Roman" w:hAnsi="Times New Roman"/>
        </w:rPr>
        <w:t>социодинамики западной культуры характерны волнообразность, рывки, неравномерность. На Востоке новое не отвергает и не разрушает старое, традиционное, а органично вписывается в него.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2. Западная традиция подчеркивает активное отношение человека к внешнему </w:t>
      </w:r>
      <w:r w:rsidRPr="00F36F72">
        <w:rPr>
          <w:rFonts w:ascii="Times New Roman" w:hAnsi="Times New Roman"/>
        </w:rPr>
        <w:t>миру.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Восточная культура более ориентирована на самого человека, его духовное совершенствование.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3. В рамках западной традиции сформировалось утилитарное, прагматическое, потребительское отношение к природе. На Востоке отношение к природе было более созер</w:t>
      </w:r>
      <w:r w:rsidRPr="00F36F72">
        <w:rPr>
          <w:rFonts w:ascii="Times New Roman" w:hAnsi="Times New Roman"/>
        </w:rPr>
        <w:t xml:space="preserve">цательным, трепетным и более мудрым.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4. Западная и восточная культура различаются пониманием человека и его отношением к обществу, государству. В западной культуре сформировалось понимание человека как автономной, независимой личности. На Востоке всегда п</w:t>
      </w:r>
      <w:r w:rsidRPr="00F36F72">
        <w:rPr>
          <w:rFonts w:ascii="Times New Roman" w:hAnsi="Times New Roman"/>
        </w:rPr>
        <w:t>одчеркивалась важность интересов не отдельной личности, а семьи, общины, клана, государства.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5. В западной культуре ведущей, преобладающей была рационалистическая тенденция, отдававшая приоритет разуму, логическому мышлению. Восток более тяготеет к образно</w:t>
      </w:r>
      <w:r w:rsidRPr="00F36F72">
        <w:rPr>
          <w:rFonts w:ascii="Times New Roman" w:hAnsi="Times New Roman"/>
        </w:rPr>
        <w:t xml:space="preserve">му, ассоциативному мышлению, интуитивному познанию.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6. Важная черта восточной культуры – тесное переплетение философских, научных и религиозных идей. На Западе разные виды культуры (наука, религия, философия) существовали самостоятельно, раздельно и более</w:t>
      </w:r>
      <w:r w:rsidRPr="00F36F72">
        <w:rPr>
          <w:rFonts w:ascii="Times New Roman" w:hAnsi="Times New Roman"/>
        </w:rPr>
        <w:t xml:space="preserve"> конфликтно, чем на Востоке.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Задания закрытого типа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8. Современные исследователи описывают компьютерные технологии, которые активно взаимодействуют с литературой, порождая новые формы и способы организации повествования. В первую очередь они рассматрив</w:t>
      </w:r>
      <w:r w:rsidRPr="00F36F72">
        <w:rPr>
          <w:rFonts w:ascii="Times New Roman" w:hAnsi="Times New Roman"/>
        </w:rPr>
        <w:t xml:space="preserve">ают жанровое влияние Интернета на ли- тературу. Под пристальное внимание попадают: тетралогия «Танцор. Смерть приходит по </w:t>
      </w:r>
      <w:r w:rsidRPr="00F36F72">
        <w:rPr>
          <w:rFonts w:ascii="Times New Roman" w:hAnsi="Times New Roman"/>
        </w:rPr>
        <w:lastRenderedPageBreak/>
        <w:t>Интернету» В. Тучкова, «Квест» Б. Акунина, «Конкуренты» С. Лукьяненко и «XIV принцип» И. Охлобыстина. Указанные тексты иллюстрируют сп</w:t>
      </w:r>
      <w:r w:rsidRPr="00F36F72">
        <w:rPr>
          <w:rFonts w:ascii="Times New Roman" w:hAnsi="Times New Roman"/>
        </w:rPr>
        <w:t xml:space="preserve">особы взаимопроникновения и взаимообогащения литературы и _________________________. </w:t>
      </w:r>
      <w:r w:rsidRPr="00F36F72">
        <w:rPr>
          <w:rFonts w:ascii="Times New Roman" w:eastAsia="Times New Roman" w:hAnsi="Times New Roman"/>
        </w:rPr>
        <w:t>(ПК-3.1)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Выберите верный 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1) кино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2) интернет-технологий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3) компьютерной игры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 3)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9. Любой текст, существующий сегодня в Сети, и блог-литература</w:t>
      </w:r>
      <w:r w:rsidRPr="00F36F72">
        <w:rPr>
          <w:rFonts w:ascii="Times New Roman" w:hAnsi="Times New Roman"/>
        </w:rPr>
        <w:t xml:space="preserve">  здесь не исключение, с необходимостью вырабатывает свойства_____________________, то есть включает элементы фото, видео и музыки. </w:t>
      </w:r>
      <w:r w:rsidRPr="00F36F72">
        <w:rPr>
          <w:rFonts w:ascii="Times New Roman" w:eastAsia="Times New Roman" w:hAnsi="Times New Roman"/>
        </w:rPr>
        <w:t>(ПК-3.1)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мультимедийности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10.  Кому принадлежит данное определение: «Каждое отдельное высказывание, конечно, индиви</w:t>
      </w:r>
      <w:r w:rsidRPr="00F36F72">
        <w:rPr>
          <w:rFonts w:ascii="Times New Roman" w:hAnsi="Times New Roman"/>
        </w:rPr>
        <w:t xml:space="preserve">дуально, но каждая сфера использования языка вырабатывает свои относительно устойчивые типы таких высказываний, которые мы и называем речевыми жанрами». </w:t>
      </w:r>
      <w:r w:rsidRPr="00F36F72">
        <w:rPr>
          <w:rFonts w:ascii="Times New Roman" w:eastAsia="Times New Roman" w:hAnsi="Times New Roman"/>
        </w:rPr>
        <w:t>(ПК-3.1)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Ответ: ___</w:t>
      </w:r>
      <w:r w:rsidRPr="00F36F72">
        <w:rPr>
          <w:rFonts w:ascii="Times New Roman" w:hAnsi="Times New Roman"/>
        </w:rPr>
        <w:t>инициалы и фамилия</w:t>
      </w:r>
      <w:r w:rsidRPr="00F36F72">
        <w:rPr>
          <w:rFonts w:ascii="Times New Roman" w:eastAsia="Times New Roman" w:hAnsi="Times New Roman"/>
        </w:rPr>
        <w:t>__________________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М.М. Бахтину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ПК-3.2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Задания открыт</w:t>
      </w:r>
      <w:r w:rsidRPr="00F36F72">
        <w:rPr>
          <w:rFonts w:ascii="Times New Roman" w:hAnsi="Times New Roman"/>
          <w:b/>
        </w:rPr>
        <w:t>ого типа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11. Каковы главные особенности развития культур Востока и Запада в современном мире? </w:t>
      </w:r>
      <w:r w:rsidRPr="00F36F72">
        <w:rPr>
          <w:rFonts w:ascii="Times New Roman" w:eastAsia="Times New Roman" w:hAnsi="Times New Roman"/>
        </w:rPr>
        <w:t>(ПК-3.2)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Современная социокультурная ситуация, обусловленная глобальными интеграционными процессами, массовыми миграциями, активизацией международных св</w:t>
      </w:r>
      <w:r w:rsidRPr="00F36F72">
        <w:rPr>
          <w:rFonts w:ascii="Times New Roman" w:hAnsi="Times New Roman"/>
        </w:rPr>
        <w:t>язей, расширением информационного пространства, требует межкультурного диалога и уважения разнообразия как основополагающих элементов современных цивилизованных отношений. Последние годы со всей очевидностью показали, что для решения глобальных проблем нео</w:t>
      </w:r>
      <w:r w:rsidRPr="00F36F72">
        <w:rPr>
          <w:rFonts w:ascii="Times New Roman" w:hAnsi="Times New Roman"/>
        </w:rPr>
        <w:t>бходим равноправный конструктивный диалог между Западом и мусульманским Востоком.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12. Каково место России в современной парадигме отношений Востока и Запада? </w:t>
      </w:r>
      <w:r w:rsidRPr="00F36F72">
        <w:rPr>
          <w:rFonts w:ascii="Times New Roman" w:eastAsia="Times New Roman" w:hAnsi="Times New Roman"/>
        </w:rPr>
        <w:t>(ПК-3.2)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Россия, как евразийская страна, включает в себя многообразие народов, культур, религий, которые сосуществуют в ней в целом гармонично и сбалансированно. Но вместе с тем существует ряд проблем, которые затрагивают полиэтническую Россию. Особенность России –</w:t>
      </w:r>
      <w:r w:rsidRPr="00F36F72">
        <w:rPr>
          <w:rFonts w:ascii="Times New Roman" w:hAnsi="Times New Roman"/>
        </w:rPr>
        <w:t xml:space="preserve"> её дуалистичность, вызванная ее срединным положением между Востоком и Западом. В современном мире это отличие России приобретает наибольшую актуальность, так как  сочетание восточных и западных черт, возможность их гармоничной интеграции становится насущн</w:t>
      </w:r>
      <w:r w:rsidRPr="00F36F72">
        <w:rPr>
          <w:rFonts w:ascii="Times New Roman" w:hAnsi="Times New Roman"/>
        </w:rPr>
        <w:t xml:space="preserve">о важной проблемой. 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13.  Охарактеризуйте концепцию е</w:t>
      </w:r>
      <w:r w:rsidRPr="00F36F72">
        <w:rPr>
          <w:rFonts w:ascii="Times New Roman" w:hAnsi="Times New Roman"/>
          <w:shd w:val="clear" w:color="auto" w:fill="FFFFFF"/>
        </w:rPr>
        <w:t xml:space="preserve">вразийства и ее отражение в русской литературе? </w:t>
      </w:r>
      <w:r w:rsidRPr="00F36F72">
        <w:rPr>
          <w:rFonts w:ascii="Times New Roman" w:eastAsia="Times New Roman" w:hAnsi="Times New Roman"/>
        </w:rPr>
        <w:t>(ПК-3.2)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Евразийство как историософский и культурологический комплекс было изначально актуально для России в силу ее особого геокультурного полож</w:t>
      </w:r>
      <w:r w:rsidRPr="00F36F72">
        <w:rPr>
          <w:rFonts w:ascii="Times New Roman" w:hAnsi="Times New Roman"/>
        </w:rPr>
        <w:t xml:space="preserve">ения. Согласно данной концепции, Россия – особая страна, которая, благодаря своему географическому расположению, исторической судьбе населяющих ее народов, родству их языков, духовного строя и культуры, соединила в себе элементы  Востока и Запада. В связи </w:t>
      </w:r>
      <w:r w:rsidRPr="00F36F72">
        <w:rPr>
          <w:rFonts w:ascii="Times New Roman" w:hAnsi="Times New Roman"/>
        </w:rPr>
        <w:t>с этим евразийство предлагает синтезировать два разно определяющих начала российской жизни – восточное и западное, понять и осознать собственную самобытность перед лицом других народов и культур. Идеи и образы, связанные с евразийским миропониманием, сущес</w:t>
      </w:r>
      <w:r w:rsidRPr="00F36F72">
        <w:rPr>
          <w:rFonts w:ascii="Times New Roman" w:hAnsi="Times New Roman"/>
        </w:rPr>
        <w:t>твовали в русской литературе на протяжении всего ее развития, начиная с «Хожения за три моря» Афанасия Никитина. В этом ряду можно также назвать произведения А. Блока, С. Есенина, А. Белого, И. Бунина, А. Платонова, В. Хлебникова, М. Карима, Ч. Айтматова и</w:t>
      </w:r>
      <w:r w:rsidRPr="00F36F72">
        <w:rPr>
          <w:rFonts w:ascii="Times New Roman" w:hAnsi="Times New Roman"/>
        </w:rPr>
        <w:t xml:space="preserve"> др.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14. Охарактеризуйте основные аспекты проблемы кризиса культуры и ее </w:t>
      </w:r>
      <w:r w:rsidRPr="00F36F72">
        <w:rPr>
          <w:rFonts w:ascii="Times New Roman" w:hAnsi="Times New Roman"/>
          <w:shd w:val="clear" w:color="auto" w:fill="FFFFFF"/>
        </w:rPr>
        <w:t>отражения в литературе.</w:t>
      </w:r>
      <w:r w:rsidRPr="00F36F72">
        <w:rPr>
          <w:rFonts w:ascii="Times New Roman" w:hAnsi="Times New Roman"/>
        </w:rPr>
        <w:t xml:space="preserve"> </w:t>
      </w:r>
      <w:r w:rsidRPr="00F36F72">
        <w:rPr>
          <w:rFonts w:ascii="Times New Roman" w:eastAsia="Times New Roman" w:hAnsi="Times New Roman"/>
        </w:rPr>
        <w:t>(ПК-3.2)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Кризисные явления в современной культуре обусловлены кризисом постиндустриального общества. Во-первых, это разрыв между гуманитарной и научно</w:t>
      </w:r>
      <w:r w:rsidRPr="00F36F72">
        <w:rPr>
          <w:rFonts w:ascii="Times New Roman" w:hAnsi="Times New Roman"/>
        </w:rPr>
        <w:t>й культурой, который может привести человечество к гибели. Во-вторых –  разрыв между человеком и природой. В-третьих –  формирование псевдокультуры, приводящей к утрате нравственных ценностей, омассовление искусства. Эти явления нашли отражение как в русск</w:t>
      </w:r>
      <w:r w:rsidRPr="00F36F72">
        <w:rPr>
          <w:rFonts w:ascii="Times New Roman" w:hAnsi="Times New Roman"/>
        </w:rPr>
        <w:t>ой, так и зарубежной литературе, например, в научной фантастике, в произведениях И. Ефремова, братьев Стругацких, А. Азимова, Р. Бредбери; в творчестве писателей «деревенщиков» – В. Распутина, В. Астафьева, В. Белова, Ф. Абрамова; в произведениях Ч. Айтмат</w:t>
      </w:r>
      <w:r w:rsidRPr="00F36F72">
        <w:rPr>
          <w:rFonts w:ascii="Times New Roman" w:hAnsi="Times New Roman"/>
        </w:rPr>
        <w:t>ова, А. Кима; в поэзии А. Вознесенского, Е. Евтушенко и др.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15. </w:t>
      </w:r>
      <w:r w:rsidRPr="00F36F72">
        <w:rPr>
          <w:rFonts w:ascii="Times New Roman" w:eastAsia="Times New Roman" w:hAnsi="Times New Roman"/>
        </w:rPr>
        <w:t>В чем проявляется гуманистическая роль литературы в современном мире? (ПК-3.2)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pacing w:val="-5"/>
          <w:sz w:val="19"/>
          <w:szCs w:val="19"/>
        </w:rPr>
      </w:pPr>
      <w:r w:rsidRPr="00F36F72">
        <w:rPr>
          <w:rFonts w:ascii="Times New Roman" w:eastAsia="Times New Roman" w:hAnsi="Times New Roman"/>
        </w:rPr>
        <w:t xml:space="preserve">Гуманизм в современной русской и зарубежной литературе представлен как противовес агрессивности и </w:t>
      </w:r>
      <w:r w:rsidRPr="00F36F72">
        <w:rPr>
          <w:rFonts w:ascii="Times New Roman" w:eastAsia="Times New Roman" w:hAnsi="Times New Roman"/>
        </w:rPr>
        <w:t xml:space="preserve">нравственному утилитаризму личности. Потребность в гуманизме возрастает тогда, когда нарушается равновесие добра и зла, обнаруживается ряд кризисных явлений в процессах развития личности. Обогащению духовного мира </w:t>
      </w:r>
      <w:r w:rsidRPr="00F36F72">
        <w:rPr>
          <w:rFonts w:ascii="Times New Roman" w:eastAsia="Times New Roman" w:hAnsi="Times New Roman"/>
        </w:rPr>
        <w:lastRenderedPageBreak/>
        <w:t>личности во многом содействует литература,</w:t>
      </w:r>
      <w:r w:rsidRPr="00F36F72">
        <w:rPr>
          <w:rFonts w:ascii="Times New Roman" w:eastAsia="Times New Roman" w:hAnsi="Times New Roman"/>
        </w:rPr>
        <w:t xml:space="preserve"> в которой гуманизм проявляется в авторской позиции и в позиции героев.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 w:cs="Arial"/>
          <w:sz w:val="29"/>
          <w:szCs w:val="29"/>
        </w:rPr>
        <w:br/>
      </w:r>
      <w:r w:rsidRPr="00F36F72">
        <w:rPr>
          <w:rFonts w:ascii="Times New Roman" w:hAnsi="Times New Roman"/>
        </w:rPr>
        <w:t xml:space="preserve">16. </w:t>
      </w:r>
      <w:r w:rsidRPr="00F36F72">
        <w:rPr>
          <w:rFonts w:ascii="Times New Roman" w:eastAsia="Times New Roman" w:hAnsi="Times New Roman"/>
        </w:rPr>
        <w:t>Каковы функции жанра утопии в современной отечественной и мировой литературе? (ПК-3.2)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В современной литературе утопия рассматривается среди жанров научной фантастики. В </w:t>
      </w:r>
      <w:r w:rsidRPr="00F36F72">
        <w:rPr>
          <w:rFonts w:ascii="Times New Roman" w:eastAsia="Times New Roman" w:hAnsi="Times New Roman"/>
        </w:rPr>
        <w:t>утопиях конструируется некая «вторая действительность», которая противопоставляется окружающей реальности и содержит острую критику современности. Расцвет утопической литературы совпадает с полосами острых культурных кризисов и кардинальных перемен в жизни</w:t>
      </w:r>
      <w:r w:rsidRPr="00F36F72">
        <w:rPr>
          <w:rFonts w:ascii="Times New Roman" w:eastAsia="Times New Roman" w:hAnsi="Times New Roman"/>
        </w:rPr>
        <w:t xml:space="preserve"> общества. В процессе исторического развития в литературе выработался ряд устойчивых сюжетных ходов, обеспечивающих перемещение героя из обыденного мира в фантастическую реальность утопии: сны, видения, путешествия в неведомые дальние страны либо на другие</w:t>
      </w:r>
      <w:r w:rsidRPr="00F36F72">
        <w:rPr>
          <w:rFonts w:ascii="Times New Roman" w:eastAsia="Times New Roman" w:hAnsi="Times New Roman"/>
        </w:rPr>
        <w:t xml:space="preserve"> планеты и т.п. Мир утопии располагается, как правило, вне привычных времени и пространства. Он помещается либо в странах на другом конце Земли (порой за ее пределами), недоступных простым смертным, и «случайно», «фантастическим образом» открывается сторон</w:t>
      </w:r>
      <w:r w:rsidRPr="00F36F72">
        <w:rPr>
          <w:rFonts w:ascii="Times New Roman" w:eastAsia="Times New Roman" w:hAnsi="Times New Roman"/>
        </w:rPr>
        <w:t>нему гостю, либо переносится в «прекрасное будущее», воплотившее в жизнь светлые чаяния современного человечества.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17. Как связан с основными проблемами современности жанр антиутопии в литературе? </w:t>
      </w:r>
      <w:r w:rsidRPr="00F36F72">
        <w:rPr>
          <w:rFonts w:ascii="Times New Roman" w:eastAsia="Times New Roman" w:hAnsi="Times New Roman"/>
        </w:rPr>
        <w:t>(ПК-3.2)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Жанр антиутопии получил особое распространение в XX веке в зарубежной и отечественной литературе. Это обусловлено самой социальной действительностью с ее социально-политическими катаклизмами и апокалиптическим настроем, которые дают богатый материал для по</w:t>
      </w:r>
      <w:r w:rsidRPr="00F36F72">
        <w:rPr>
          <w:rFonts w:ascii="Times New Roman" w:hAnsi="Times New Roman"/>
        </w:rPr>
        <w:t>строения как утопических, так и антиутопических моделей бытия. Классическими произведениями этого жанра являются романы Е. Замятина «Мы», А. Платонова «Чевенгур», О. Хаксли «Дивный новый мир», Дж. Оруэлла «1984». Писатели-антиутописты ставят перед собой за</w:t>
      </w:r>
      <w:r w:rsidRPr="00F36F72">
        <w:rPr>
          <w:rFonts w:ascii="Times New Roman" w:hAnsi="Times New Roman"/>
        </w:rPr>
        <w:t xml:space="preserve">дачу показать механизм и последствия тоталитарного режима, моральное разрушение личности в результате манипулирования человеческим сознанием.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Задания закрытого типа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18. Связь между понятиями диалога и текста была определена в концепции культуры как диал</w:t>
      </w:r>
      <w:r w:rsidRPr="00F36F72">
        <w:rPr>
          <w:rFonts w:ascii="Times New Roman" w:hAnsi="Times New Roman"/>
        </w:rPr>
        <w:t xml:space="preserve">ога, принадлежащей  _______________ (инициалы и фамилия).  </w:t>
      </w:r>
      <w:r w:rsidRPr="00F36F72">
        <w:rPr>
          <w:rFonts w:ascii="Times New Roman" w:eastAsia="Times New Roman" w:hAnsi="Times New Roman"/>
        </w:rPr>
        <w:t>(ПК-3.2)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М.М. Бахтину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19. Сетевая литература включает в творческий процесс и читателя, делая литературную игру тотальной: любой из нас может принять участие в создании тех или иных текстов</w:t>
      </w:r>
      <w:r w:rsidRPr="00F36F72">
        <w:rPr>
          <w:rFonts w:ascii="Times New Roman" w:hAnsi="Times New Roman"/>
        </w:rPr>
        <w:t xml:space="preserve"> (на выбор предложен широкий спектр _____________, в основном поэтических – буриме, сонет, хокку, лимерик и пр. </w:t>
      </w:r>
      <w:r w:rsidRPr="00F36F72">
        <w:rPr>
          <w:rFonts w:ascii="Times New Roman" w:eastAsia="Times New Roman" w:hAnsi="Times New Roman"/>
        </w:rPr>
        <w:t>(ПК-3.2)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lastRenderedPageBreak/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жанров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20. Цифровизация ведет к пересмотру того, что может стать языком литературы. Вербальный образ не только дополняется ви</w:t>
      </w:r>
      <w:r w:rsidRPr="00F36F72">
        <w:rPr>
          <w:rFonts w:ascii="Times New Roman" w:hAnsi="Times New Roman"/>
        </w:rPr>
        <w:t>зуальными, но и слово может соседствовать с иконическими знаками, так называемыми «эмодзи». В частности, Субхат Афлатуни вводит в свой рассказ «Проснуться в Ташкенте» _______________, имитируя современный дискурс электронных сообщений.</w:t>
      </w:r>
      <w:r w:rsidRPr="00F36F72">
        <w:rPr>
          <w:rFonts w:ascii="Times New Roman" w:hAnsi="Times New Roman"/>
        </w:rPr>
        <w:t xml:space="preserve"> </w:t>
      </w:r>
      <w:r w:rsidRPr="00F36F72">
        <w:rPr>
          <w:rFonts w:ascii="Times New Roman" w:eastAsia="Times New Roman" w:hAnsi="Times New Roman"/>
        </w:rPr>
        <w:t>(ПК-3.2)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смайлики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ПК-3.3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Задания открытого типа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21.</w:t>
      </w:r>
      <w:r w:rsidRPr="00F36F72">
        <w:rPr>
          <w:rFonts w:ascii="Times New Roman" w:hAnsi="Times New Roman"/>
        </w:rPr>
        <w:tab/>
        <w:t xml:space="preserve">В творчестве каких писателей и поэтов отражены проблемы дегуманизации личности и атомизации социума? </w:t>
      </w:r>
      <w:r w:rsidRPr="00F36F72">
        <w:rPr>
          <w:rFonts w:ascii="Times New Roman" w:eastAsia="Times New Roman" w:hAnsi="Times New Roman"/>
        </w:rPr>
        <w:t>(ПК-3.3)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Эти явления нашли отражение</w:t>
      </w:r>
      <w:r w:rsidRPr="00F36F72">
        <w:rPr>
          <w:rFonts w:ascii="Times New Roman" w:hAnsi="Times New Roman"/>
        </w:rPr>
        <w:t xml:space="preserve"> как в русской, так и зарубежной литературе, например, в научной фантастике, в произведениях И. Ефремова, братьев Стругацких, А. Азимова, Р. Бредбери; в творчестве писателей «деревенщиков» – В. Распутина, В. Астафьева, В. Белова, Ф. Абрамова; в произведени</w:t>
      </w:r>
      <w:r w:rsidRPr="00F36F72">
        <w:rPr>
          <w:rFonts w:ascii="Times New Roman" w:hAnsi="Times New Roman"/>
        </w:rPr>
        <w:t>ях Ч. Айтматова, А. Кима; в поэзии А. Вознесенского, Е. Евтушенко и др.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22. Дифференцируйте понятия цивилизации и культуры. </w:t>
      </w:r>
      <w:r w:rsidRPr="00F36F72">
        <w:rPr>
          <w:rFonts w:ascii="Times New Roman" w:eastAsia="Times New Roman" w:hAnsi="Times New Roman"/>
        </w:rPr>
        <w:t>(ПК-3.3)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Термин «цивилизация» означает определенный уровень развития материальной и духовной культуры. Значит, хронологиче</w:t>
      </w:r>
      <w:r w:rsidRPr="00F36F72">
        <w:rPr>
          <w:rFonts w:ascii="Times New Roman" w:hAnsi="Times New Roman"/>
        </w:rPr>
        <w:t xml:space="preserve">ски культура и цивилизация не всегда совпадают. Так, мы можем говорить о первобытной культуре, но не существует первобытной цивилизации. Только когда умственный труд начинает отделяться от физического, возникают ремесла, появляется товарное производство и </w:t>
      </w:r>
      <w:r w:rsidRPr="00F36F72">
        <w:rPr>
          <w:rFonts w:ascii="Times New Roman" w:hAnsi="Times New Roman"/>
        </w:rPr>
        <w:t>обмен, происходит переход от первобытной культуры к цивилизации.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23. Каково место и значение мистических, фантастических, эзотерических мотивов в современной зарубежной литературе?  </w:t>
      </w:r>
      <w:r w:rsidRPr="00F36F72">
        <w:rPr>
          <w:rFonts w:ascii="Times New Roman" w:eastAsia="Times New Roman" w:hAnsi="Times New Roman"/>
        </w:rPr>
        <w:t>(ПК-3.3)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Произведения с элементами мистики, эзотерики, фантастик</w:t>
      </w:r>
      <w:r w:rsidRPr="00F36F72">
        <w:rPr>
          <w:rFonts w:ascii="Times New Roman" w:hAnsi="Times New Roman"/>
        </w:rPr>
        <w:t>и широко представлены в литературе. Среди них можно назвать произведения таких современных авторов, как  С. Кинг, Р.  Риггз, Н. Гейман, Р. Бах, П. Коэль, Дж. Халиль и др. Мистические, фантастические, эзотерические мотивы дают возможность воссоздать альтерн</w:t>
      </w:r>
      <w:r w:rsidRPr="00F36F72">
        <w:rPr>
          <w:rFonts w:ascii="Times New Roman" w:hAnsi="Times New Roman"/>
        </w:rPr>
        <w:t xml:space="preserve">ативную картину мира и расширить горизонты познания в литературе.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24. В чем суть проблемы «экологии души» в русской литературе 20-21 веков? </w:t>
      </w:r>
      <w:r w:rsidRPr="00F36F72">
        <w:rPr>
          <w:rFonts w:ascii="Times New Roman" w:eastAsia="Times New Roman" w:hAnsi="Times New Roman"/>
        </w:rPr>
        <w:t>(ПК-3.3)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Учёные отмечают, что экологический кризис в современном мире происходит не только в природной и </w:t>
      </w:r>
      <w:r w:rsidRPr="00F36F72">
        <w:rPr>
          <w:rFonts w:ascii="Times New Roman" w:hAnsi="Times New Roman"/>
        </w:rPr>
        <w:t xml:space="preserve">социальной сферах, но и в духовной, и это находит отражение в литературе.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В творчестве русских  писателей и поэтов 20-21 веков, таких как А. Вознесенский, Н. Рубцов, Н. Кузнецов, В. Астафьев, В. Распутин, В. Белов, Ф. Абрамов и др. Художники слова убежден</w:t>
      </w:r>
      <w:r w:rsidRPr="00F36F72">
        <w:rPr>
          <w:rFonts w:ascii="Times New Roman" w:hAnsi="Times New Roman"/>
        </w:rPr>
        <w:t xml:space="preserve">ы, что в основе глубокого духовного кризиса лежит обесценивание человеческой натуры и изначальных нравственных ценностей и идеалов. Однако в своем творчестве они показывают не только проблемы «экологии души», но и пути решения этих проблем.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25.</w:t>
      </w:r>
      <w:r w:rsidRPr="00F36F72">
        <w:rPr>
          <w:rFonts w:ascii="Times New Roman" w:hAnsi="Times New Roman"/>
        </w:rPr>
        <w:tab/>
        <w:t>Каковы от</w:t>
      </w:r>
      <w:r w:rsidRPr="00F36F72">
        <w:rPr>
          <w:rFonts w:ascii="Times New Roman" w:hAnsi="Times New Roman"/>
        </w:rPr>
        <w:t xml:space="preserve">личительные особенности научной фантастики и фэнтези в литературе? </w:t>
      </w:r>
      <w:r w:rsidRPr="00F36F72">
        <w:rPr>
          <w:rFonts w:ascii="Times New Roman" w:eastAsia="Times New Roman" w:hAnsi="Times New Roman"/>
        </w:rPr>
        <w:t>(ПК-3.3)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Между научной фантастикой и фэнтези существует явная разница. Научная фантастика основана на науке и технике и, следовательно, изображает сценарии, которые могли бы быть р</w:t>
      </w:r>
      <w:r w:rsidRPr="00F36F72">
        <w:rPr>
          <w:rFonts w:ascii="Times New Roman" w:hAnsi="Times New Roman"/>
        </w:rPr>
        <w:t xml:space="preserve">еальностью. Фэнтези включает в себя множество сверхъестественных элементов и разворачивается в мире, который не может существовать по законам нашей действительности.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26. Охарактеризуйте основные черты элитарной и массовой культуры. </w:t>
      </w:r>
      <w:r w:rsidRPr="00F36F72">
        <w:rPr>
          <w:rFonts w:ascii="Times New Roman" w:eastAsia="Times New Roman" w:hAnsi="Times New Roman"/>
        </w:rPr>
        <w:t>(ПК-3.3)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Масс</w:t>
      </w:r>
      <w:r w:rsidRPr="00F36F72">
        <w:rPr>
          <w:rFonts w:ascii="Times New Roman" w:hAnsi="Times New Roman"/>
        </w:rPr>
        <w:t>овая культура – это культура повседневной жизни, представленная самой широкой аудитории по различным каналам, включая и средства массовой информации и коммуникации. Массовая культура – явление XX в., порожденное НТР, урбанизацией, разрушением локальных общ</w:t>
      </w:r>
      <w:r w:rsidRPr="00F36F72">
        <w:rPr>
          <w:rFonts w:ascii="Times New Roman" w:hAnsi="Times New Roman"/>
        </w:rPr>
        <w:t>ностей, размыванием территориальных и социальных границ. Элитарная (высокая) культура – культура элиты, то есть той образованной части общества, которая обладает способностью к эстетическому созерцанию и художественно-творческой деятельности, особой художе</w:t>
      </w:r>
      <w:r w:rsidRPr="00F36F72">
        <w:rPr>
          <w:rFonts w:ascii="Times New Roman" w:hAnsi="Times New Roman"/>
        </w:rPr>
        <w:t>ственной восприимчивостью, высокими нравственными и эстетическими задатками.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27. В чем суть диалогичности в современном гуманитарном знании по концепции М.М. Бахтина? </w:t>
      </w:r>
      <w:r w:rsidRPr="00F36F72">
        <w:rPr>
          <w:rFonts w:ascii="Times New Roman" w:eastAsia="Times New Roman" w:hAnsi="Times New Roman"/>
        </w:rPr>
        <w:t>(ПК-3.3)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Диалогичность – это открытость сознания человека, готовность его к </w:t>
      </w:r>
      <w:r w:rsidRPr="00F36F72">
        <w:rPr>
          <w:rFonts w:ascii="Times New Roman" w:hAnsi="Times New Roman"/>
        </w:rPr>
        <w:t>общению, способность живого отклика на мнения других людей, а также способность вызывать отклик на собственные высказывания и действия. М.М. Бахтин считал, что доминирующим началом человеческого существования является межличностная коммуникация. М.М. Бахти</w:t>
      </w:r>
      <w:r w:rsidRPr="00F36F72">
        <w:rPr>
          <w:rFonts w:ascii="Times New Roman" w:hAnsi="Times New Roman"/>
        </w:rPr>
        <w:t>н подчеркивал, что в диалоге с автором читатель стремится «углубиться до творческого ядра личности» создателя произведения, при этом духовно обогащаясь.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Задания закрытого типа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lastRenderedPageBreak/>
        <w:t>28. Современный постмодернистский роман и блог</w:t>
      </w:r>
      <w:r w:rsidRPr="00F36F72">
        <w:rPr>
          <w:rFonts w:ascii="Times New Roman" w:hAnsi="Times New Roman"/>
        </w:rPr>
        <w:t xml:space="preserve"> имеют много точек соприкосновения. Это  объясняется тем, что многие черты постмодернизма совпадают с законами существования в Сети: (выберите 3 верных ответа) </w:t>
      </w:r>
      <w:r w:rsidRPr="00F36F72">
        <w:rPr>
          <w:rFonts w:ascii="Times New Roman" w:eastAsia="Times New Roman" w:hAnsi="Times New Roman"/>
        </w:rPr>
        <w:t>(ПК-3.3)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1) жанровый канон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2) игра и диалог с читателем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3) авторская доминанта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4) открытость ст</w:t>
      </w:r>
      <w:r w:rsidRPr="00F36F72">
        <w:rPr>
          <w:rFonts w:ascii="Times New Roman" w:hAnsi="Times New Roman"/>
        </w:rPr>
        <w:t>руктуры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5) интертекстуальность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6) значимость фабулы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2), 4), 5)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29. Бесконечность литературного текста в современной культуре рождает интересный феномен – сочинения тех, кто увлечен тем или иным произведением, созданные с использованием образов гер</w:t>
      </w:r>
      <w:r w:rsidRPr="00F36F72">
        <w:rPr>
          <w:rFonts w:ascii="Times New Roman" w:hAnsi="Times New Roman"/>
        </w:rPr>
        <w:t>оев и мира, мотивов этого текста. В литературоведении появился целый набор терминов, описывающих данный феномен: его именуют ________________, сочинителей таких текстов – фикрайтерами, корпус произведений – фандомом, а его художественные принципы – фаноном</w:t>
      </w:r>
      <w:r w:rsidRPr="00F36F72">
        <w:rPr>
          <w:rFonts w:ascii="Times New Roman" w:hAnsi="Times New Roman"/>
        </w:rPr>
        <w:t xml:space="preserve">. </w:t>
      </w:r>
      <w:r w:rsidRPr="00F36F72">
        <w:rPr>
          <w:rFonts w:ascii="Times New Roman" w:eastAsia="Times New Roman" w:hAnsi="Times New Roman"/>
        </w:rPr>
        <w:t>(ПК-3.3)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Выберите и впишите верный 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1) фэнтези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2) фан-фикшн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3) вариация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4) инвариант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 2)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30. Постепенно в критике и литературоведении появляются гибридные синонимичные термины: «книга-блог», «роман-блог» и «блог-роман». Писательница и </w:t>
      </w:r>
      <w:r w:rsidRPr="00F36F72">
        <w:rPr>
          <w:rFonts w:ascii="Times New Roman" w:hAnsi="Times New Roman"/>
        </w:rPr>
        <w:t xml:space="preserve">критик М. Галина оперирует термином «блог, изданный в формате книги» и считает, что Интернет способен «перекроить иерархию литературных ___________.» </w:t>
      </w:r>
      <w:r w:rsidRPr="00F36F72">
        <w:rPr>
          <w:rFonts w:ascii="Times New Roman" w:eastAsia="Times New Roman" w:hAnsi="Times New Roman"/>
        </w:rPr>
        <w:t>(ПК-3.3)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жанров</w:t>
      </w:r>
    </w:p>
    <w:p w:rsidR="00817123" w:rsidRDefault="009E4631" w:rsidP="00F36F7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ПК-4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ПК-4.1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Задания открытого типа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ind w:left="720"/>
        <w:contextualSpacing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1. Что такое медиатекст? (ПК-4.1)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Ответ:</w:t>
      </w:r>
      <w:r w:rsidRPr="00F36F72">
        <w:rPr>
          <w:rFonts w:ascii="Times New Roman" w:eastAsia="Times New Roman" w:hAnsi="Times New Roman"/>
        </w:rPr>
        <w:t xml:space="preserve"> 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lastRenderedPageBreak/>
        <w:t>Медиатекст – сообщение, текст любого медийного вида и жанра. Понятие медиатекст возникло в XX веке в связи с бурным развитием средств массовой коммуникации (медиа), когда на смену традиционному печатному тексту пришли новые разновидности текстов, связанн</w:t>
      </w:r>
      <w:r w:rsidRPr="00F36F72">
        <w:rPr>
          <w:rFonts w:ascii="Times New Roman" w:eastAsia="Times New Roman" w:hAnsi="Times New Roman"/>
        </w:rPr>
        <w:t>ые с кинематографом, радио, телевидением, видео, интернетом, мобильными телефонами и т.д. Понятие медиатекст широко употребляется в медиаобразовании, в медиакритике, медийной психологии, где, в частности, рассматриваются вопросы медиавосприятия.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2. Назов</w:t>
      </w:r>
      <w:r w:rsidRPr="00F36F72">
        <w:rPr>
          <w:rFonts w:ascii="Times New Roman" w:eastAsia="Times New Roman" w:hAnsi="Times New Roman"/>
        </w:rPr>
        <w:t>ите основные медийные виды и жанры. (ПК-4.1)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contextualSpacing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Традиционно выделяют следующие жанры новых медиа: текстовые, мультимедийные и синтетические. К текстовым</w:t>
      </w:r>
      <w:r w:rsidRPr="00F36F72">
        <w:rPr>
          <w:rFonts w:ascii="Times New Roman" w:eastAsia="Times New Roman" w:hAnsi="Times New Roman"/>
        </w:rPr>
        <w:t xml:space="preserve"> относятся как традиционные жанры (новость, очерк, колонка и т.д.), так и новые жанры – текстовая трансляция, статус в соцсетях. Синтетический жанр подразумевает под собой объединение нескольких элементов – текста, иллюстрации, звука, интерактива. Среди му</w:t>
      </w:r>
      <w:r w:rsidRPr="00F36F72">
        <w:rPr>
          <w:rFonts w:ascii="Times New Roman" w:eastAsia="Times New Roman" w:hAnsi="Times New Roman"/>
        </w:rPr>
        <w:t>льтимедийных жанров выделяют иллюстративные жанры, аудиальные жанры, видеожанры.</w:t>
      </w:r>
    </w:p>
    <w:p w:rsidR="00F36F72" w:rsidRPr="00F36F72" w:rsidRDefault="009E4631" w:rsidP="00F36F72">
      <w:pPr>
        <w:spacing w:after="0"/>
        <w:ind w:left="720"/>
        <w:contextualSpacing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3. </w:t>
      </w:r>
      <w:r w:rsidRPr="00F36F72">
        <w:rPr>
          <w:rFonts w:ascii="Times New Roman" w:hAnsi="Times New Roman"/>
        </w:rPr>
        <w:t xml:space="preserve">Что представляет собой антропологический кризис в современной культуре?  </w:t>
      </w:r>
      <w:r w:rsidRPr="00F36F72">
        <w:rPr>
          <w:rFonts w:ascii="Times New Roman" w:eastAsia="Times New Roman" w:hAnsi="Times New Roman"/>
        </w:rPr>
        <w:t>(ПК-4.1)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Антропологический кризис – значимая составляющая глобального кризиса, </w:t>
      </w:r>
      <w:r w:rsidRPr="00F36F72">
        <w:rPr>
          <w:rFonts w:ascii="Times New Roman" w:hAnsi="Times New Roman"/>
        </w:rPr>
        <w:t>поразившего человечество в конце ХХ века. Антропологический (то есть человеческий) аспект грозящей катастрофы оказывается в центре внимания ученых, когда именно в человеке видят главного виновника и (или) основную жертву.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Важнейшие черты антропогенного кри</w:t>
      </w:r>
      <w:r w:rsidRPr="00F36F72">
        <w:rPr>
          <w:rFonts w:ascii="Times New Roman" w:hAnsi="Times New Roman"/>
        </w:rPr>
        <w:t>зиса таковы: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- безудержный рост производства и потребления, истощающий и загрязняющий природу;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- демографический бум, делающий Землю слишком тесной для разрастающегося человечества;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- войны и иные конфликты с использованием средств массового уничтожения;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-</w:t>
      </w:r>
      <w:r w:rsidRPr="00F36F72">
        <w:rPr>
          <w:rFonts w:ascii="Times New Roman" w:hAnsi="Times New Roman"/>
        </w:rPr>
        <w:t xml:space="preserve"> социальные противостояния между классами, нациями, расами и иными социальными группами;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- рост преступности и иных нарушений прав и законных интересов личности, общества, государства;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- усиление недовольства жизнью, рост тревожных и панических настроений,</w:t>
      </w:r>
      <w:r w:rsidRPr="00F36F72">
        <w:rPr>
          <w:rFonts w:ascii="Times New Roman" w:hAnsi="Times New Roman"/>
        </w:rPr>
        <w:t xml:space="preserve"> расцвет аморальности и бескультурья.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ind w:left="720"/>
        <w:contextualSpacing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4</w:t>
      </w:r>
      <w:r w:rsidRPr="00F36F72">
        <w:rPr>
          <w:rFonts w:ascii="Times New Roman" w:hAnsi="Times New Roman"/>
          <w:b/>
        </w:rPr>
        <w:t xml:space="preserve">. </w:t>
      </w:r>
      <w:r w:rsidRPr="00F36F72">
        <w:rPr>
          <w:rFonts w:ascii="Times New Roman" w:hAnsi="Times New Roman"/>
        </w:rPr>
        <w:t>В творчестве каких писателей находят отражение проблемы</w:t>
      </w:r>
      <w:r w:rsidRPr="00F36F72">
        <w:rPr>
          <w:rFonts w:ascii="Times New Roman" w:hAnsi="Times New Roman"/>
          <w:b/>
        </w:rPr>
        <w:t xml:space="preserve"> </w:t>
      </w:r>
      <w:r w:rsidRPr="00F36F72">
        <w:rPr>
          <w:rFonts w:ascii="Times New Roman" w:hAnsi="Times New Roman"/>
        </w:rPr>
        <w:t xml:space="preserve">антропологического кризиса цивилизации? </w:t>
      </w:r>
      <w:r w:rsidRPr="00F36F72">
        <w:rPr>
          <w:rFonts w:ascii="Times New Roman" w:eastAsia="Times New Roman" w:hAnsi="Times New Roman"/>
        </w:rPr>
        <w:t>(ПК-4.1)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Эти явления нашли отражение как в русской, так и зарубежной литературе, например, в научной фантаст</w:t>
      </w:r>
      <w:r w:rsidRPr="00F36F72">
        <w:rPr>
          <w:rFonts w:ascii="Times New Roman" w:hAnsi="Times New Roman"/>
        </w:rPr>
        <w:t>ике, в произведениях И. Ефремова, братьев Стругацких, А. Азимова, Р. Бредбери; в творчестве писателей «деревенщиков» – В. Распутина, В. Астафьева, В. Белова, Ф. Абрамова; в произведениях Ч. Айтматова, А. Кима; в поэзии А. Вознесенского, Е. Евтушенко и др.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5. </w:t>
      </w:r>
      <w:r w:rsidRPr="00F36F72">
        <w:rPr>
          <w:rFonts w:ascii="Times New Roman" w:eastAsia="Times New Roman" w:hAnsi="Times New Roman"/>
        </w:rPr>
        <w:t>Дайте определение понятия медиакультуры. (ПК-4.1)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Медиакультуру можно определить как совокупность информационно-коммуникативных средств, материальных и интеллектуальных ценностей, выработанных человечеством в процессе культурно-исторического р</w:t>
      </w:r>
      <w:r w:rsidRPr="00F36F72">
        <w:rPr>
          <w:rFonts w:ascii="Times New Roman" w:hAnsi="Times New Roman"/>
        </w:rPr>
        <w:t>азвития, способствующих формированию общественного сознания и социализации личности. Медиакультура включает в себя культуру передачи информации и культуру ее восприятия; она может выступать и системой уровней развития личности, способной читать, анализиров</w:t>
      </w:r>
      <w:r w:rsidRPr="00F36F72">
        <w:rPr>
          <w:rFonts w:ascii="Times New Roman" w:hAnsi="Times New Roman"/>
        </w:rPr>
        <w:t>ать, оценивать медиатекст, заниматься медиатворчеством, усваивать новые знания посредством медиа и т.д.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6. Что стало основой развития медиакультуры и медиатекстов в эпоху модерна и постмодерна? </w:t>
      </w:r>
      <w:r w:rsidRPr="00F36F72">
        <w:rPr>
          <w:rFonts w:ascii="Times New Roman" w:eastAsia="Times New Roman" w:hAnsi="Times New Roman"/>
        </w:rPr>
        <w:t>(ПК-4.1)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Основой развития медиакультуры и </w:t>
      </w:r>
      <w:r w:rsidRPr="00F36F72">
        <w:rPr>
          <w:rFonts w:ascii="Times New Roman" w:hAnsi="Times New Roman"/>
        </w:rPr>
        <w:t>медиатекстов в эпоху модерна и постмодерна стали достижения технического прогресса: массовая пресса, фотография, телеграф, радио, кино, телевидение. Составляющими постмодернистской (информационной) цивилизации стали: спутниковое ТВ, видео, ЭВМ, Интернет, э</w:t>
      </w:r>
      <w:r w:rsidRPr="00F36F72">
        <w:rPr>
          <w:rFonts w:ascii="Times New Roman" w:hAnsi="Times New Roman"/>
        </w:rPr>
        <w:t>лектронная почта, сотовая связь, CD-Romы – все то, что смешивается, пополняется, комбинируется, расширяя социальную память индивида, общества, всей планеты. Идет процесс формирования «глобального», «планетарного» мышления, свидетельницей и участницей котор</w:t>
      </w:r>
      <w:r w:rsidRPr="00F36F72">
        <w:rPr>
          <w:rFonts w:ascii="Times New Roman" w:hAnsi="Times New Roman"/>
        </w:rPr>
        <w:t>ого является медиакультура.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7. Каковы негативные последствия массового внедрения информационных и компьютерных технологий в медиакультуре, в том числе в медиатекстах? </w:t>
      </w:r>
      <w:r w:rsidRPr="00F36F72">
        <w:rPr>
          <w:rFonts w:ascii="Times New Roman" w:eastAsia="Times New Roman" w:hAnsi="Times New Roman"/>
        </w:rPr>
        <w:t>(ПК-4.1)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В условиях массового внедрения информационных и компьютерных технологи</w:t>
      </w:r>
      <w:r w:rsidRPr="00F36F72">
        <w:rPr>
          <w:rFonts w:ascii="Times New Roman" w:hAnsi="Times New Roman"/>
        </w:rPr>
        <w:t>й расширились не только позитивные, но и негативные методы воздействия СМК как на отдельного человека, так и на общество в целом. Размывание границ между «массовым» и «элитарным» стало отличительной чертой культурной парадигмы информационного общества, ори</w:t>
      </w:r>
      <w:r w:rsidRPr="00F36F72">
        <w:rPr>
          <w:rFonts w:ascii="Times New Roman" w:hAnsi="Times New Roman"/>
        </w:rPr>
        <w:t xml:space="preserve">ентированного на всеядность идей и компромисс эстетических позиций. Компьютерные и телекоммуникационные технологии становятся своеобразным инструментом информационной, политической и духовной экспансии, средством для создания новых социальных мифов.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</w:rPr>
        <w:t xml:space="preserve">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За</w:t>
      </w:r>
      <w:r w:rsidRPr="00F36F72">
        <w:rPr>
          <w:rFonts w:ascii="Times New Roman" w:hAnsi="Times New Roman"/>
          <w:b/>
        </w:rPr>
        <w:t>дания закрытого типа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8. Автор теории диалога в литературе и культуре – ____________________ (инициалы и фамилия). </w:t>
      </w:r>
      <w:r w:rsidRPr="00F36F72">
        <w:rPr>
          <w:rFonts w:ascii="Times New Roman" w:eastAsia="Times New Roman" w:hAnsi="Times New Roman"/>
        </w:rPr>
        <w:t>(ПК-4.1)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М.М. Бахтин.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lastRenderedPageBreak/>
        <w:t>9.  _______________________  получил такое название, поскольку пришел на смену структурализму как целостной с</w:t>
      </w:r>
      <w:r w:rsidRPr="00F36F72">
        <w:rPr>
          <w:rFonts w:ascii="Times New Roman" w:hAnsi="Times New Roman"/>
        </w:rPr>
        <w:t xml:space="preserve">истеме представлений и явился его своеобразной самокритикой, а также в определенной мере естественным продолжением и развитием изначально присущих ему тенденций.  </w:t>
      </w:r>
      <w:r w:rsidRPr="00F36F72">
        <w:rPr>
          <w:rFonts w:ascii="Times New Roman" w:eastAsia="Times New Roman" w:hAnsi="Times New Roman"/>
        </w:rPr>
        <w:t>(ПК-4.1)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Постструктурализм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10.  Термин __________________ является гиперонимом (род</w:t>
      </w:r>
      <w:r w:rsidRPr="00F36F72">
        <w:rPr>
          <w:rFonts w:ascii="Times New Roman" w:hAnsi="Times New Roman"/>
        </w:rPr>
        <w:t xml:space="preserve">овым обозначением) ряда предшествующих терминов: журналистский текст, PR-текст, публицистический текст, газетный текст, теле- и радиотекст, рекламный текст, текст интернет-СМИ и т.д. Три основных сферы его функционирования – журналистика, PR и реклама. </w:t>
      </w:r>
      <w:r w:rsidRPr="00F36F72">
        <w:rPr>
          <w:rFonts w:ascii="Times New Roman" w:eastAsia="Times New Roman" w:hAnsi="Times New Roman"/>
        </w:rPr>
        <w:t>(ПК</w:t>
      </w:r>
      <w:r w:rsidRPr="00F36F72">
        <w:rPr>
          <w:rFonts w:ascii="Times New Roman" w:eastAsia="Times New Roman" w:hAnsi="Times New Roman"/>
        </w:rPr>
        <w:t>-4.1)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медиатекст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ПК-4.2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Задания открытого типа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11. </w:t>
      </w:r>
      <w:r w:rsidRPr="00F36F72">
        <w:rPr>
          <w:rFonts w:ascii="Times New Roman" w:eastAsia="Times New Roman" w:hAnsi="Times New Roman"/>
        </w:rPr>
        <w:t xml:space="preserve">Определите сущность и основные характеристики </w:t>
      </w:r>
      <w:r w:rsidRPr="00F36F72">
        <w:rPr>
          <w:rFonts w:ascii="Times New Roman" w:hAnsi="Times New Roman"/>
        </w:rPr>
        <w:t xml:space="preserve">семиотического метода в  современной гуманитарной науке. </w:t>
      </w:r>
      <w:r w:rsidRPr="00F36F72">
        <w:rPr>
          <w:rFonts w:ascii="Times New Roman" w:eastAsia="Times New Roman" w:hAnsi="Times New Roman"/>
        </w:rPr>
        <w:t>(ПК-4.2)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Семиотический метод предполагает рассмотрение текста как системы знаков. Важным в лингвистике является разграничение в рамках семиотики семантики, синтагматики и прагматики знаков. В литературоведении при семиотическом анализе текста выделяются основные эл</w:t>
      </w:r>
      <w:r w:rsidRPr="00F36F72">
        <w:rPr>
          <w:rFonts w:ascii="Times New Roman" w:hAnsi="Times New Roman"/>
        </w:rPr>
        <w:t>ементы структуры формы и содержания произведения и объясняются их знаковые функции.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12. </w:t>
      </w:r>
      <w:r w:rsidRPr="00F36F72">
        <w:rPr>
          <w:rFonts w:ascii="Times New Roman" w:hAnsi="Times New Roman"/>
        </w:rPr>
        <w:t xml:space="preserve">Как связаны глобализация и проблемы сохранения культурного разнообразия? </w:t>
      </w:r>
      <w:r w:rsidRPr="00F36F72">
        <w:rPr>
          <w:rFonts w:ascii="Times New Roman" w:eastAsia="Times New Roman" w:hAnsi="Times New Roman"/>
        </w:rPr>
        <w:t>(ПК-4.2)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В основе формирования общепланетарной цивилизации лежат такие факторы, как п</w:t>
      </w:r>
      <w:r w:rsidRPr="00F36F72">
        <w:rPr>
          <w:rFonts w:ascii="Times New Roman" w:eastAsia="Times New Roman" w:hAnsi="Times New Roman"/>
        </w:rPr>
        <w:t>роцессы экономической, социально-политической, культурной интеграции во многом ускоряемые НТР. Однако мировую общечеловеческую цивилизацию нельзя рассматривать как стандартизированное, обезличенное сообщество людей, сформировавшееся на основе унифицированн</w:t>
      </w:r>
      <w:r w:rsidRPr="00F36F72">
        <w:rPr>
          <w:rFonts w:ascii="Times New Roman" w:eastAsia="Times New Roman" w:hAnsi="Times New Roman"/>
        </w:rPr>
        <w:t>ых ценностей Она должна представлять собой многообразную, но целостную общность, сохраняющую уникальность и своеобразие составляющих ее народов.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13. В каких произведениях литературы отражены проблемы </w:t>
      </w:r>
      <w:r w:rsidRPr="00F36F72">
        <w:rPr>
          <w:rFonts w:ascii="Times New Roman" w:hAnsi="Times New Roman"/>
        </w:rPr>
        <w:t xml:space="preserve">глобализация и сохранения культурного разнообразия? </w:t>
      </w:r>
      <w:r w:rsidRPr="00F36F72">
        <w:rPr>
          <w:rFonts w:ascii="Times New Roman" w:eastAsia="Times New Roman" w:hAnsi="Times New Roman"/>
        </w:rPr>
        <w:t>(П</w:t>
      </w:r>
      <w:r w:rsidRPr="00F36F72">
        <w:rPr>
          <w:rFonts w:ascii="Times New Roman" w:eastAsia="Times New Roman" w:hAnsi="Times New Roman"/>
        </w:rPr>
        <w:t>К-4.2)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lastRenderedPageBreak/>
        <w:t xml:space="preserve">Данные проблемы нашли отражение как в русской, так и зарубежной литературе, например, в произведениях И. Ефремова, братьев Стругацких, А. Азимова, Р. Бредбери, </w:t>
      </w:r>
      <w:r w:rsidRPr="00F36F72">
        <w:rPr>
          <w:rFonts w:ascii="Times New Roman" w:hAnsi="Times New Roman"/>
          <w:bCs/>
          <w:color w:val="333333"/>
          <w:shd w:val="clear" w:color="auto" w:fill="FFFFFF"/>
        </w:rPr>
        <w:t xml:space="preserve">Я. Кавабата, К. Абэ, П. Коэльо, Дж. Халиля, </w:t>
      </w:r>
      <w:r w:rsidRPr="00F36F72">
        <w:rPr>
          <w:rFonts w:ascii="Times New Roman" w:hAnsi="Times New Roman"/>
          <w:color w:val="333333"/>
          <w:shd w:val="clear" w:color="auto" w:fill="FFFFFF"/>
        </w:rPr>
        <w:t>Г. Розендорфера</w:t>
      </w:r>
      <w:r w:rsidRPr="00F36F72">
        <w:rPr>
          <w:rFonts w:ascii="Times New Roman" w:hAnsi="Times New Roman"/>
        </w:rPr>
        <w:t>; в творчестве писате</w:t>
      </w:r>
      <w:r w:rsidRPr="00F36F72">
        <w:rPr>
          <w:rFonts w:ascii="Times New Roman" w:hAnsi="Times New Roman"/>
        </w:rPr>
        <w:t>лей-«деревенщиков» 20-го века – В. Шукшина, В. Распутина, В. Астафьева, В. Белова, Ф. Абрамова; в произведениях Ч. Айтматова, А. Кима; в поэзии А. Вознесенского, Е. Евтушенко и др.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14. </w:t>
      </w:r>
      <w:r w:rsidRPr="00F36F72">
        <w:rPr>
          <w:rFonts w:ascii="Times New Roman" w:eastAsia="Times New Roman" w:hAnsi="Times New Roman"/>
        </w:rPr>
        <w:t>Охарактеризуйте влияние глобализации и цифровизации  на развитие тради</w:t>
      </w:r>
      <w:r w:rsidRPr="00F36F72">
        <w:rPr>
          <w:rFonts w:ascii="Times New Roman" w:eastAsia="Times New Roman" w:hAnsi="Times New Roman"/>
        </w:rPr>
        <w:t>ционных и новых медиасредств. (ПК-4.2)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Сравнительно недавно появилось понятие «информационная глобализация». Связана она со всеобщей компьютеризацией и развитием медиакоммуникаций. Отправной точкой этих процессов становится создание в конце XX век</w:t>
      </w:r>
      <w:r w:rsidRPr="00F36F72">
        <w:rPr>
          <w:rFonts w:ascii="Times New Roman" w:eastAsia="Times New Roman" w:hAnsi="Times New Roman"/>
        </w:rPr>
        <w:t>а единой компьютерной сети Интернет. Вместе с тем глобализация сопровождается также усиленным развитием местной прессы и малых по тиражу, но весьма влиятельных для небольших населенных пунктов и общин изданий. Подобная тенденция наблюдается и в России, где</w:t>
      </w:r>
      <w:r w:rsidRPr="00F36F72">
        <w:rPr>
          <w:rFonts w:ascii="Times New Roman" w:eastAsia="Times New Roman" w:hAnsi="Times New Roman"/>
        </w:rPr>
        <w:t xml:space="preserve"> растет число малотиражных газет для небольших групп.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36F72" w:rsidRPr="00F36F72" w:rsidTr="009C6AD4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F36F72" w:rsidRPr="00F36F72" w:rsidRDefault="009E4631" w:rsidP="00F36F72">
            <w:pPr>
              <w:spacing w:after="0"/>
              <w:jc w:val="both"/>
              <w:rPr>
                <w:rFonts w:eastAsiaTheme="minorEastAsia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36F72" w:rsidRPr="00F36F72" w:rsidRDefault="009E4631" w:rsidP="00F36F72">
            <w:pPr>
              <w:spacing w:after="0"/>
              <w:jc w:val="both"/>
              <w:rPr>
                <w:rFonts w:eastAsiaTheme="minorEastAsia"/>
              </w:rPr>
            </w:pPr>
          </w:p>
        </w:tc>
      </w:tr>
    </w:tbl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15. Как представлены э</w:t>
      </w:r>
      <w:r w:rsidRPr="00F36F72">
        <w:rPr>
          <w:rFonts w:ascii="Times New Roman" w:hAnsi="Times New Roman"/>
          <w:color w:val="333333"/>
          <w:shd w:val="clear" w:color="auto" w:fill="FFFFFF"/>
        </w:rPr>
        <w:t>кологические проблемы человечества в художественной </w:t>
      </w:r>
      <w:r w:rsidRPr="00F36F72">
        <w:rPr>
          <w:rFonts w:ascii="Times New Roman" w:hAnsi="Times New Roman"/>
          <w:bCs/>
          <w:color w:val="333333"/>
          <w:shd w:val="clear" w:color="auto" w:fill="FFFFFF"/>
        </w:rPr>
        <w:t xml:space="preserve">литературе? </w:t>
      </w:r>
      <w:r w:rsidRPr="00F36F72">
        <w:rPr>
          <w:rFonts w:ascii="Times New Roman" w:eastAsia="Times New Roman" w:hAnsi="Times New Roman"/>
        </w:rPr>
        <w:t>(ПК-4.2)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В большинстве произведений художественной литературы (особенно XX века) можно встретить проблемы экологии. Писатели 60-70 – х г.г. XX века особенно остро ощущали потребность в освещении данной проблемы. Чаще всего тема экологии не скрыта и не является подт</w:t>
      </w:r>
      <w:r w:rsidRPr="00F36F72">
        <w:rPr>
          <w:rFonts w:ascii="Times New Roman" w:hAnsi="Times New Roman"/>
        </w:rPr>
        <w:t>екстом. Одно из таких произведений – роман Бориса Васильева «Не стреляйте в белых лебедей» (1975 г.). Кроме того, данные проблемы нашли отражение в творчестве  В. Распутина, В. Астафьева, В. Белова, Ф. Абрамова, Ч. Айтматова.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16. </w:t>
      </w:r>
      <w:r w:rsidRPr="00F36F72">
        <w:rPr>
          <w:rFonts w:ascii="Times New Roman" w:eastAsia="Times New Roman" w:hAnsi="Times New Roman"/>
        </w:rPr>
        <w:t>Охарактеризуйте</w:t>
      </w:r>
      <w:r w:rsidRPr="00F36F72">
        <w:rPr>
          <w:rFonts w:ascii="Times New Roman" w:hAnsi="Times New Roman"/>
        </w:rPr>
        <w:t xml:space="preserve"> интермед</w:t>
      </w:r>
      <w:r w:rsidRPr="00F36F72">
        <w:rPr>
          <w:rFonts w:ascii="Times New Roman" w:hAnsi="Times New Roman"/>
        </w:rPr>
        <w:t xml:space="preserve">иальность в литературе и искусстве. </w:t>
      </w:r>
      <w:r w:rsidRPr="00F36F72">
        <w:rPr>
          <w:rFonts w:ascii="Times New Roman" w:eastAsia="Times New Roman" w:hAnsi="Times New Roman"/>
        </w:rPr>
        <w:t>(ПК-4.2)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Интермедиальность – это особый тип внутритекстовых взаимосвязей в художественном произведении, основанный на взаимодействии художественных языков различных видов искусств. В широком смысле интермедиальн</w:t>
      </w:r>
      <w:r w:rsidRPr="00F36F72">
        <w:rPr>
          <w:rFonts w:ascii="Times New Roman" w:eastAsia="Times New Roman" w:hAnsi="Times New Roman"/>
        </w:rPr>
        <w:t>ость – создание целостного поли- художественного пространства в системе культуры. В узком – особый тип внутритекстовых взаимоотношений в художественном произведении, где взаимодействуют разные виды искусства.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17. Как связаны понятия  </w:t>
      </w:r>
      <w:r w:rsidRPr="00F36F72">
        <w:rPr>
          <w:rFonts w:ascii="Times New Roman" w:hAnsi="Times New Roman"/>
        </w:rPr>
        <w:t xml:space="preserve">интермедиальности и </w:t>
      </w:r>
      <w:r w:rsidRPr="00F36F72">
        <w:rPr>
          <w:rFonts w:ascii="Times New Roman" w:hAnsi="Times New Roman"/>
        </w:rPr>
        <w:t xml:space="preserve">интертекстуальности? </w:t>
      </w:r>
      <w:r w:rsidRPr="00F36F72">
        <w:rPr>
          <w:rFonts w:ascii="Times New Roman" w:eastAsia="Times New Roman" w:hAnsi="Times New Roman"/>
        </w:rPr>
        <w:t>(ПК-4.2)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lastRenderedPageBreak/>
        <w:t>Произведение словесного искусства не только интертекстуально и состоит из цитат из других литературных текстов, но и интермедиально, т.е. состоит из «цитат», заимствованных из текстов иного рода, созданных на языках д</w:t>
      </w:r>
      <w:r w:rsidRPr="00F36F72">
        <w:rPr>
          <w:rFonts w:ascii="Times New Roman" w:hAnsi="Times New Roman"/>
        </w:rPr>
        <w:t>ругих видов искусства.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</w:rPr>
        <w:t xml:space="preserve">В данной интерпретации «текст» понимается широко: не только как литературный, но и как «текст искусства», «текст культуры», «сверхтекст». В интермедиальной типологии текста нашли свое отражение такие понятия и концепты </w:t>
      </w:r>
      <w:r w:rsidRPr="00F36F72">
        <w:rPr>
          <w:rFonts w:ascii="Times New Roman" w:hAnsi="Times New Roman"/>
        </w:rPr>
        <w:t>интертекстуальности, как заимствование и пере работка тем, сюжетов и образов, явная и скрытая цитация, аллюзия, реминисценция, подражание, пародия, перевод.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Задания закрытого типа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18. Согласно теории _____________________ (инициалы и фамилия), любой «познавательный акт находит действительность уже обработанной в понятиях донаучно­го мышления, но, главное, уже оцененною и упорядоченною этическим поступком: практически-житейским, соци</w:t>
      </w:r>
      <w:r w:rsidRPr="00F36F72">
        <w:rPr>
          <w:rFonts w:ascii="Times New Roman" w:hAnsi="Times New Roman"/>
        </w:rPr>
        <w:t xml:space="preserve">альным, политиче­ским», «и познавательный акт повсюду должен занимать по отноше­нию к этой действительности существенную позицию». </w:t>
      </w:r>
      <w:r w:rsidRPr="00F36F72">
        <w:rPr>
          <w:rFonts w:ascii="Times New Roman" w:eastAsia="Times New Roman" w:hAnsi="Times New Roman"/>
        </w:rPr>
        <w:t>(ПК-4.2)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М.М. Бахтина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19. Основные черты  медиатекста (2 верных ответа): </w:t>
      </w:r>
      <w:r w:rsidRPr="00F36F72">
        <w:rPr>
          <w:rFonts w:ascii="Times New Roman" w:eastAsia="Times New Roman" w:hAnsi="Times New Roman"/>
        </w:rPr>
        <w:t>(ПК-4.2)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1)  традиционность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2) визуально</w:t>
      </w:r>
      <w:r w:rsidRPr="00F36F72">
        <w:rPr>
          <w:rFonts w:ascii="Times New Roman" w:hAnsi="Times New Roman"/>
        </w:rPr>
        <w:t>сть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3) аудиальный характер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4) массовость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5) поликодовость и открытость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4), 5)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20. Интертекстуальность – термин, введенный в 1967 теоретиком _____________________, французской исследовательницей Юлией Кристевой для обозначения общего свойства текс</w:t>
      </w:r>
      <w:r w:rsidRPr="00F36F72">
        <w:rPr>
          <w:rFonts w:ascii="Times New Roman" w:hAnsi="Times New Roman"/>
        </w:rPr>
        <w:t>тов, выражающегося в наличии между ними связей, благодаря которым тексты (или их части) могут многими разнообразными способами явно или неявно ссылаться друг на друга.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постмодернизма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ПК-4.3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Задания открытого типа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21. Какие проблемы возникают в </w:t>
      </w:r>
      <w:r w:rsidRPr="00F36F72">
        <w:rPr>
          <w:rFonts w:ascii="Times New Roman" w:hAnsi="Times New Roman"/>
        </w:rPr>
        <w:t>сфере русскоязычной литературы в связи с процессами</w:t>
      </w:r>
      <w:r w:rsidRPr="00F36F72">
        <w:rPr>
          <w:rFonts w:ascii="Times New Roman" w:hAnsi="Times New Roman"/>
        </w:rPr>
        <w:t xml:space="preserve">  глобализации и цифровизации? </w:t>
      </w:r>
      <w:r w:rsidRPr="00F36F72">
        <w:rPr>
          <w:rFonts w:ascii="Times New Roman" w:eastAsia="Times New Roman" w:hAnsi="Times New Roman"/>
        </w:rPr>
        <w:t>(ПК-4.3)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В XXI веке литература столкнулась с проблемами, вызванными цифровой глобализацией, оказывающей качественное влияние на все сферы жизни и деятельности общест</w:t>
      </w:r>
      <w:r w:rsidRPr="00F36F72">
        <w:rPr>
          <w:rFonts w:ascii="Times New Roman" w:hAnsi="Times New Roman"/>
        </w:rPr>
        <w:t>ва, в том числе на словесное творчество. Вследствие экспансии сетевой культуры русская речь «перенасыщается» англицизмами, жаргонизмами и интернетизмами, которые широко тиражируются и распространяются в сетевом пространстве. На падение статуса русского язы</w:t>
      </w:r>
      <w:r w:rsidRPr="00F36F72">
        <w:rPr>
          <w:rFonts w:ascii="Times New Roman" w:hAnsi="Times New Roman"/>
        </w:rPr>
        <w:t xml:space="preserve">ка оказывает воздействие и агрессивная дисплейная коммуникация, инструментами которой являются упрощения, сокращения, смайлы, аниме, гиперссылки. Современный человек получает большую часть информации из Интернета, в котором текст теряет свою сакральность. </w:t>
      </w:r>
      <w:r w:rsidRPr="00F36F72">
        <w:rPr>
          <w:rFonts w:ascii="Times New Roman" w:hAnsi="Times New Roman"/>
        </w:rPr>
        <w:t xml:space="preserve">Негативные последствия цифровой глобализации отражаются и на состоянии русской литературы, которая все чаще подменяется современным «легковесным чтивом», набирающим популярность в Интернете.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22. Определите особенности развития литературы в цифровую и сет</w:t>
      </w:r>
      <w:r w:rsidRPr="00F36F72">
        <w:rPr>
          <w:rFonts w:ascii="Times New Roman" w:hAnsi="Times New Roman"/>
        </w:rPr>
        <w:t xml:space="preserve">евую эпоху. </w:t>
      </w:r>
      <w:r w:rsidRPr="00F36F72">
        <w:rPr>
          <w:rFonts w:ascii="Times New Roman" w:eastAsia="Times New Roman" w:hAnsi="Times New Roman"/>
        </w:rPr>
        <w:t>(ПК-4.3)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В результате влияния цифровых технологий на литературу выявляются следующие новообразования в художественной словесности, обусловленные воздействием Сети: изменение компетенций автора и читателя, представлений о литературном п</w:t>
      </w:r>
      <w:r w:rsidRPr="00F36F72">
        <w:rPr>
          <w:rFonts w:ascii="Times New Roman" w:hAnsi="Times New Roman"/>
        </w:rPr>
        <w:t>роизведении, его языке; значимая роль мировой паутины как литературного start-upа, определяющего дальнейший творческий путь писателя; появление сетевых «навигаторов», помогающих читателю сориентироваться в актуальной литературной ситуации; возникновение  о</w:t>
      </w:r>
      <w:r w:rsidRPr="00F36F72">
        <w:rPr>
          <w:rFonts w:ascii="Times New Roman" w:hAnsi="Times New Roman"/>
        </w:rPr>
        <w:t>ппозиции «литература – сетература (сетевая литература)» в результате появления феноменов художественной словесности, функционирование которых возможно исключительно в Интернете; реализация разных субпарадигм художественности (постмодернистской, неонатурали</w:t>
      </w:r>
      <w:r w:rsidRPr="00F36F72">
        <w:rPr>
          <w:rFonts w:ascii="Times New Roman" w:hAnsi="Times New Roman"/>
        </w:rPr>
        <w:t>стской, авангардной, неосентименталистской, постромантической и пр.) с использованием принципов интернет-коммуникации; возникновение  блог-литературы в разных ее воплощениях; модернизация жанровых стратегий в литературе; влияние на литературную поэтику ком</w:t>
      </w:r>
      <w:r w:rsidRPr="00F36F72">
        <w:rPr>
          <w:rFonts w:ascii="Times New Roman" w:hAnsi="Times New Roman"/>
        </w:rPr>
        <w:t>пьютерных игр; трансформация языка литературного произведения, попытки генерирования текстов нейросетями и ряд иных экспериментов, формирующих «цифровую поэтику» новейшей литературы.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23. Какова специфика и основные этапы интертекстуального анализа, приме</w:t>
      </w:r>
      <w:r w:rsidRPr="00F36F72">
        <w:rPr>
          <w:rFonts w:ascii="Times New Roman" w:hAnsi="Times New Roman"/>
        </w:rPr>
        <w:t xml:space="preserve">няемого для исследования в современной литературе? </w:t>
      </w:r>
      <w:r w:rsidRPr="00F36F72">
        <w:rPr>
          <w:rFonts w:ascii="Times New Roman" w:eastAsia="Times New Roman" w:hAnsi="Times New Roman"/>
        </w:rPr>
        <w:t>(ПК-4.3)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Интертекстуальный анализ – метод, предполагающий изучение межтекстового взаимодействия, выявление роли аллюзий, прецедентных текстов, цитат и т.п. в выражении концептуального смысла втори</w:t>
      </w:r>
      <w:r w:rsidRPr="00F36F72">
        <w:rPr>
          <w:rFonts w:ascii="Times New Roman" w:hAnsi="Times New Roman"/>
        </w:rPr>
        <w:t xml:space="preserve">чного текста на основе его связи с текстом-источником.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Можно выделить следующие этапы интертекстуального анализа: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1) выявление эстетических сигналов «чужого» в рассматриваемом тексте;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lastRenderedPageBreak/>
        <w:t xml:space="preserve">2) определение их статуса;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3) проведение систематизации;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4) анализ </w:t>
      </w:r>
      <w:r w:rsidRPr="00F36F72">
        <w:rPr>
          <w:rFonts w:ascii="Times New Roman" w:hAnsi="Times New Roman"/>
        </w:rPr>
        <w:t xml:space="preserve">связей с текстом-источником;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5) изучение возможных смысловых трансформаций и функций в исследуемом тексте.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24. Как соотносятся понятия текста и дискурса в характеристиках современной литературы и медиатекстов? </w:t>
      </w:r>
      <w:r w:rsidRPr="00F36F72">
        <w:rPr>
          <w:rFonts w:ascii="Times New Roman" w:eastAsia="Times New Roman" w:hAnsi="Times New Roman"/>
        </w:rPr>
        <w:t>(</w:t>
      </w:r>
      <w:r w:rsidRPr="00F36F72">
        <w:rPr>
          <w:rFonts w:ascii="Times New Roman" w:hAnsi="Times New Roman"/>
        </w:rPr>
        <w:t>ПК-4.3)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Дискурс</w:t>
      </w:r>
      <w:r w:rsidRPr="00F36F72">
        <w:rPr>
          <w:rFonts w:ascii="Times New Roman" w:hAnsi="Times New Roman"/>
        </w:rPr>
        <w:t xml:space="preserve"> обладает признаком процессуальности, он невозможен без прикрепленности его к реальному физическому времени, в котором он протекает. В этом главное отличие текста от дискурса, так как текст связан с реальным временем лишь косвенным, опосредованным образом.</w:t>
      </w:r>
      <w:r w:rsidRPr="00F36F72">
        <w:rPr>
          <w:rFonts w:ascii="Times New Roman" w:hAnsi="Times New Roman"/>
        </w:rPr>
        <w:t xml:space="preserve"> Текст существует в физическом времени не сам по себе, а в материальной оболочке (например, письменный текст) носителя языка. Дискурс невозможно зафиксировать, записать, так как он не является носителем информации. Что же касается текста, именно он являетс</w:t>
      </w:r>
      <w:r w:rsidRPr="00F36F72">
        <w:rPr>
          <w:rFonts w:ascii="Times New Roman" w:hAnsi="Times New Roman"/>
        </w:rPr>
        <w:t>я носителем информации, средством его накопления.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25. В чем сложность и противоречивость герменевтического метода при интерпретации проблематики современной литературы и медиатекстов? </w:t>
      </w:r>
      <w:r w:rsidRPr="00F36F72">
        <w:rPr>
          <w:rFonts w:ascii="Times New Roman" w:eastAsia="Times New Roman" w:hAnsi="Times New Roman"/>
        </w:rPr>
        <w:t>(ПК-4.3)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Герменевтика – искусство и теория истолкования </w:t>
      </w:r>
      <w:r w:rsidRPr="00F36F72">
        <w:rPr>
          <w:rFonts w:ascii="Times New Roman" w:hAnsi="Times New Roman"/>
        </w:rPr>
        <w:t>текстов, учение о понимании смысла высказывания и литературного произведения. Понимание – центральное понятие герменевтики. Благодаря интерпретации высказываний преодолевается неполнота их первоначального понимания, но лишь частично: в истолковании неизмен</w:t>
      </w:r>
      <w:r w:rsidRPr="00F36F72">
        <w:rPr>
          <w:rFonts w:ascii="Times New Roman" w:hAnsi="Times New Roman"/>
        </w:rPr>
        <w:t>но присутствует и непонимание, ибо с любой точки зрения (индивидуальной, исторической, географической) видно далеко не все. Интерпретация является одновременно и познавательной, и субъективно направленной: толкователь высказывания привносит в него что-то с</w:t>
      </w:r>
      <w:r w:rsidRPr="00F36F72">
        <w:rPr>
          <w:rFonts w:ascii="Times New Roman" w:hAnsi="Times New Roman"/>
        </w:rPr>
        <w:t>вое.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26. В чем суть диалогичности (термин М.М. Бахтина) в современной гуманитарной культуре, в том числе в медиатекстах? </w:t>
      </w:r>
      <w:r w:rsidRPr="00F36F72">
        <w:rPr>
          <w:rFonts w:ascii="Times New Roman" w:eastAsia="Times New Roman" w:hAnsi="Times New Roman"/>
        </w:rPr>
        <w:t>(</w:t>
      </w:r>
      <w:r w:rsidRPr="00F36F72">
        <w:rPr>
          <w:rFonts w:ascii="Times New Roman" w:hAnsi="Times New Roman"/>
        </w:rPr>
        <w:t>ПК-4.3)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Диалогичность – это открытость сознания человека, готовность его к общению, способность живого отклика на мнения дру</w:t>
      </w:r>
      <w:r w:rsidRPr="00F36F72">
        <w:rPr>
          <w:rFonts w:ascii="Times New Roman" w:hAnsi="Times New Roman"/>
        </w:rPr>
        <w:t>гих людей, а также способность вызывать отклик на собственные высказывания и действия. М.М. Бахтин считал, что доминирующим началом человеческого существования является межличностная коммуникация. М.М. Бахтин подчеркивал, что в диалоге с автором читатель с</w:t>
      </w:r>
      <w:r w:rsidRPr="00F36F72">
        <w:rPr>
          <w:rFonts w:ascii="Times New Roman" w:hAnsi="Times New Roman"/>
        </w:rPr>
        <w:t>тремится «углубиться до творческого ядра личности» создателя произведения, при этом духовно обогащаясь.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27. Охарактеризуйте сильные и слабые стороны деконструктивизма. </w:t>
      </w:r>
      <w:r w:rsidRPr="00F36F72">
        <w:rPr>
          <w:rFonts w:ascii="Times New Roman" w:eastAsia="Times New Roman" w:hAnsi="Times New Roman"/>
        </w:rPr>
        <w:t>(</w:t>
      </w:r>
      <w:r w:rsidRPr="00F36F72">
        <w:rPr>
          <w:rFonts w:ascii="Times New Roman" w:hAnsi="Times New Roman"/>
        </w:rPr>
        <w:t>ПК-4.3)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 xml:space="preserve">Свое название деконструктивизм получил по основному принципу анализа </w:t>
      </w:r>
      <w:r w:rsidRPr="00F36F72">
        <w:rPr>
          <w:rFonts w:ascii="Times New Roman" w:hAnsi="Times New Roman"/>
        </w:rPr>
        <w:t xml:space="preserve">текста – «деконструкции», – сильная сторона которого заключается в выявлении внутренней </w:t>
      </w:r>
      <w:r w:rsidRPr="00F36F72">
        <w:rPr>
          <w:rFonts w:ascii="Times New Roman" w:hAnsi="Times New Roman"/>
        </w:rPr>
        <w:lastRenderedPageBreak/>
        <w:t>противоречивости текста, в обнаружении в нем скрытых и незамечаемых – как читателем, так и самим автором – «остаточных смыслов», сохранившихся в языке в форме мыслитель</w:t>
      </w:r>
      <w:r w:rsidRPr="00F36F72">
        <w:rPr>
          <w:rFonts w:ascii="Times New Roman" w:hAnsi="Times New Roman"/>
        </w:rPr>
        <w:t>ных стереотипов, языковых клише. Однако деконструктивистами ставит под сомнение способность человека к объективному познанию мира и осуждается вся традиционная философская практика европейской цивилизации, основанная на линейной логике, на стремлении во вс</w:t>
      </w:r>
      <w:r w:rsidRPr="00F36F72">
        <w:rPr>
          <w:rFonts w:ascii="Times New Roman" w:hAnsi="Times New Roman"/>
        </w:rPr>
        <w:t>ем отыскать твердый смысл. В этом слабость позиций деконструктивизма.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28. Охарактеризуйте основные особенности блог-литературы. </w:t>
      </w:r>
      <w:r w:rsidRPr="00F36F72">
        <w:rPr>
          <w:rFonts w:ascii="Times New Roman" w:eastAsia="Times New Roman" w:hAnsi="Times New Roman"/>
        </w:rPr>
        <w:t xml:space="preserve">(ПК-4.3) 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Блог-литература связана с  жанром личного дневника, который при этом понимается очень широко. Исходной его ф</w:t>
      </w:r>
      <w:r w:rsidRPr="00F36F72">
        <w:rPr>
          <w:rFonts w:ascii="Times New Roman" w:hAnsi="Times New Roman"/>
        </w:rPr>
        <w:t>ормой были записи в Живом журнале, затем добавились площадки Фейсбук и Твиттер, Одноклассники и ВКонтакте, наконец, иконические образы из Инстаграмма. Блог делает проницаемой среду литературных творцов: происходит обращение авторов бумажной литературы к эт</w:t>
      </w:r>
      <w:r w:rsidRPr="00F36F72">
        <w:rPr>
          <w:rFonts w:ascii="Times New Roman" w:hAnsi="Times New Roman"/>
        </w:rPr>
        <w:t>ому жанру – и вместе с тем издания известных блогеров в книжном формате публикуются как романы, повести и т. д. Блог сделал актуальным сетевой стандарт высказывания – быстрого и емкого, рассчитанного на ответную реакцию и в то же время самоценного, не треб</w:t>
      </w:r>
      <w:r w:rsidRPr="00F36F72">
        <w:rPr>
          <w:rFonts w:ascii="Times New Roman" w:hAnsi="Times New Roman"/>
        </w:rPr>
        <w:t>ующего для понимания контекста. Блог-тексты лаконичны по объему (ряд авторов создает их такими, чтобы они умещались на экране смартфона), а также допускают возможность чтения любого фрагмента произведения как вполне самодостаточного.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>29. Каковы основные ч</w:t>
      </w:r>
      <w:r w:rsidRPr="00F36F72">
        <w:rPr>
          <w:rFonts w:ascii="Times New Roman" w:hAnsi="Times New Roman"/>
        </w:rPr>
        <w:t xml:space="preserve">ерты «сетелитературы»? </w:t>
      </w:r>
      <w:r w:rsidRPr="00F36F72">
        <w:rPr>
          <w:rFonts w:ascii="Times New Roman" w:eastAsia="Times New Roman" w:hAnsi="Times New Roman"/>
        </w:rPr>
        <w:t>(ПК-4.3)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Произведения «сетелитературы» обозначают новые возможности художественной словесности в интернет-сфере: литературный текст становится безграничным, разрастающимся в бесконечность в пространственном плане – и изменчи</w:t>
      </w:r>
      <w:r w:rsidRPr="00F36F72">
        <w:rPr>
          <w:rFonts w:ascii="Times New Roman" w:hAnsi="Times New Roman"/>
        </w:rPr>
        <w:t>вым во временном. Такую литературу можно назвать «динамической», она реализует в себе нелинейную стратегию создания текста – и его восприятия. Творческий процесс включает в себя всех, увязывая креативные возможности автора и читателя. Произведение соединяе</w:t>
      </w:r>
      <w:r w:rsidRPr="00F36F72">
        <w:rPr>
          <w:rFonts w:ascii="Times New Roman" w:hAnsi="Times New Roman"/>
        </w:rPr>
        <w:t>т в себе разные типы знаков и факторов художественного впечатления – вербальные, звуковые, визуальные (иконические) и пр.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  <w:b/>
        </w:rPr>
      </w:pPr>
      <w:r w:rsidRPr="00F36F72">
        <w:rPr>
          <w:rFonts w:ascii="Times New Roman" w:hAnsi="Times New Roman"/>
          <w:b/>
        </w:rPr>
        <w:t>Задания закрытого типа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hAnsi="Times New Roman"/>
        </w:rPr>
        <w:t xml:space="preserve">30. Связь между понятиями диалога и текста была определена в концепции культуры как диалога, принадлежащей  _______________ (инициалы и фамилия).  </w:t>
      </w:r>
      <w:r w:rsidRPr="00F36F72">
        <w:rPr>
          <w:rFonts w:ascii="Times New Roman" w:eastAsia="Times New Roman" w:hAnsi="Times New Roman"/>
        </w:rPr>
        <w:t>(</w:t>
      </w:r>
      <w:r w:rsidRPr="00F36F72">
        <w:rPr>
          <w:rFonts w:ascii="Times New Roman" w:hAnsi="Times New Roman"/>
        </w:rPr>
        <w:t>ПК-4.3)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hAnsi="Times New Roman"/>
        </w:rPr>
        <w:t>Ответ: М.М. Бахтину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31. Технические  средства  в  процессах  создания медиатекстов:  (</w:t>
      </w:r>
      <w:r w:rsidRPr="00F36F72">
        <w:rPr>
          <w:rFonts w:ascii="Times New Roman" w:hAnsi="Times New Roman"/>
        </w:rPr>
        <w:t>ПК-4.3)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а) </w:t>
      </w:r>
      <w:r w:rsidRPr="00F36F72">
        <w:rPr>
          <w:rFonts w:ascii="Times New Roman" w:eastAsia="Times New Roman" w:hAnsi="Times New Roman"/>
        </w:rPr>
        <w:t xml:space="preserve">имеют неограниченные возможности  применения  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б) требуют целенаправленного использования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lastRenderedPageBreak/>
        <w:t xml:space="preserve">в) могут заменить все другие творческие методы 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Ответ: б)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>32. Б. Акунин в своем блог-романе «Фото как __________________» (2011) посредством введения фотографий зат</w:t>
      </w:r>
      <w:r w:rsidRPr="00F36F72">
        <w:rPr>
          <w:rFonts w:ascii="Times New Roman" w:eastAsia="Times New Roman" w:hAnsi="Times New Roman"/>
        </w:rPr>
        <w:t>рагивает проблему истинного / фиктивного, столь актуальную для новейшей словесности. Именно даггерротип воспринимается им как первый достоверный источник существования истории, в силу чего визуальное становится той опорой, которая дополняет вербальный текс</w:t>
      </w:r>
      <w:r w:rsidRPr="00F36F72">
        <w:rPr>
          <w:rFonts w:ascii="Times New Roman" w:eastAsia="Times New Roman" w:hAnsi="Times New Roman"/>
        </w:rPr>
        <w:t>т, снимая проблему тотальной деконструкции высказывания и сохраняя его достоверность.</w:t>
      </w: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</w:p>
    <w:p w:rsidR="00F36F72" w:rsidRPr="00F36F72" w:rsidRDefault="009E4631" w:rsidP="00F36F72">
      <w:pPr>
        <w:spacing w:after="0"/>
        <w:jc w:val="both"/>
        <w:rPr>
          <w:rFonts w:ascii="Times New Roman" w:eastAsia="Times New Roman" w:hAnsi="Times New Roman"/>
        </w:rPr>
      </w:pPr>
      <w:r w:rsidRPr="00F36F72">
        <w:rPr>
          <w:rFonts w:ascii="Times New Roman" w:eastAsia="Times New Roman" w:hAnsi="Times New Roman"/>
        </w:rPr>
        <w:t xml:space="preserve">Ответ: </w:t>
      </w:r>
    </w:p>
    <w:p w:rsidR="00F36F72" w:rsidRPr="00F36F72" w:rsidRDefault="009E4631" w:rsidP="00F36F72">
      <w:pPr>
        <w:spacing w:after="0"/>
        <w:jc w:val="both"/>
        <w:rPr>
          <w:rFonts w:ascii="Times New Roman" w:hAnsi="Times New Roman"/>
        </w:rPr>
      </w:pPr>
      <w:r w:rsidRPr="00F36F72">
        <w:rPr>
          <w:rFonts w:ascii="Times New Roman" w:eastAsia="Times New Roman" w:hAnsi="Times New Roman"/>
        </w:rPr>
        <w:t>хокку</w:t>
      </w:r>
    </w:p>
    <w:p w:rsidR="00F36F72" w:rsidRPr="00ED10A7" w:rsidRDefault="009E4631" w:rsidP="00F36F7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</w:rPr>
      </w:pPr>
    </w:p>
    <w:p w:rsidR="009E3F80" w:rsidRDefault="009E3F80">
      <w:pPr>
        <w:spacing w:after="0" w:line="240" w:lineRule="auto"/>
        <w:jc w:val="both"/>
      </w:pPr>
    </w:p>
    <w:p w:rsidR="009E3F80" w:rsidRDefault="009E4631">
      <w:pPr>
        <w:pStyle w:val="1"/>
        <w:spacing w:after="80" w:line="240" w:lineRule="auto"/>
      </w:pPr>
      <w:bookmarkStart w:id="3" w:name="_Toc156288775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</w:t>
      </w:r>
      <w:r>
        <w:rPr>
          <w:rFonts w:ascii="Times New Roman" w:hAnsi="Times New Roman"/>
          <w:b/>
          <w:color w:val="000000"/>
          <w:sz w:val="24"/>
          <w:szCs w:val="24"/>
        </w:rPr>
        <w:t>цедуры оценивания результатов обучения по дисциплине (модулю), описание шкал оценивания</w:t>
      </w:r>
      <w:bookmarkEnd w:id="3"/>
    </w:p>
    <w:p w:rsidR="002E6E42" w:rsidRDefault="009E4631" w:rsidP="002E6E42">
      <w:pPr>
        <w:jc w:val="center"/>
        <w:rPr>
          <w:b/>
        </w:rPr>
      </w:pPr>
      <w:r w:rsidRPr="00F20B9B">
        <w:rPr>
          <w:rFonts w:ascii="Times New Roman" w:hAnsi="Times New Roman"/>
          <w:b/>
        </w:rPr>
        <w:t xml:space="preserve">Рейтинг-план дисциплины </w:t>
      </w:r>
    </w:p>
    <w:p w:rsidR="002E6E42" w:rsidRDefault="009E4631" w:rsidP="002E6E42">
      <w:pPr>
        <w:jc w:val="center"/>
        <w:rPr>
          <w:b/>
        </w:rPr>
      </w:pPr>
    </w:p>
    <w:p w:rsidR="002E6E42" w:rsidRPr="00F20B9B" w:rsidRDefault="009E4631" w:rsidP="002E6E42">
      <w:pPr>
        <w:ind w:firstLine="709"/>
        <w:jc w:val="both"/>
        <w:rPr>
          <w:b/>
          <w:snapToGrid w:val="0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1396"/>
        <w:gridCol w:w="1305"/>
        <w:gridCol w:w="1260"/>
        <w:gridCol w:w="1260"/>
      </w:tblGrid>
      <w:tr w:rsidR="002E6E42" w:rsidRPr="00F20B9B" w:rsidTr="00CB3F6B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b/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>Виды учебной деятельности студентов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 xml:space="preserve">Балл за конкретное задание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b/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 xml:space="preserve">Баллы </w:t>
            </w:r>
          </w:p>
        </w:tc>
      </w:tr>
      <w:tr w:rsidR="002E6E42" w:rsidRPr="00F20B9B" w:rsidTr="00CB3F6B">
        <w:trPr>
          <w:cantSplit/>
        </w:trPr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42" w:rsidRPr="00F20B9B" w:rsidRDefault="009E4631" w:rsidP="002E6E4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42" w:rsidRPr="00F20B9B" w:rsidRDefault="009E4631" w:rsidP="002E6E4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42" w:rsidRPr="00F20B9B" w:rsidRDefault="009E4631" w:rsidP="002E6E4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ind w:firstLine="22"/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 xml:space="preserve">Минимальный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bCs/>
                <w:sz w:val="20"/>
                <w:szCs w:val="20"/>
              </w:rPr>
            </w:pPr>
            <w:r w:rsidRPr="00F20B9B">
              <w:rPr>
                <w:rFonts w:ascii="Times New Roman" w:hAnsi="Times New Roman"/>
                <w:bCs/>
                <w:sz w:val="20"/>
                <w:szCs w:val="20"/>
              </w:rPr>
              <w:t>Максимальный</w:t>
            </w:r>
          </w:p>
        </w:tc>
      </w:tr>
      <w:tr w:rsidR="002E6E42" w:rsidRPr="00F20B9B" w:rsidTr="00CB3F6B">
        <w:trPr>
          <w:cantSplit/>
        </w:trPr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 xml:space="preserve">Модуль 1.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b/>
                <w:sz w:val="20"/>
                <w:szCs w:val="20"/>
              </w:rPr>
            </w:pP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ind w:firstLine="709"/>
              <w:rPr>
                <w:b/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color w:val="FF0000"/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color w:val="FF0000"/>
                <w:sz w:val="20"/>
                <w:szCs w:val="20"/>
              </w:rPr>
            </w:pPr>
            <w:r w:rsidRPr="00F20B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20B9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1. Аудиторная работа:</w:t>
            </w:r>
          </w:p>
          <w:p w:rsidR="002E6E42" w:rsidRPr="00F20B9B" w:rsidRDefault="009E4631" w:rsidP="002E6E42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6B7D6E" w:rsidRPr="00F20B9B" w:rsidRDefault="009E4631" w:rsidP="006B7D6E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 xml:space="preserve">2. Самостоятельная внеаудиторная работа: </w:t>
            </w:r>
            <w:r w:rsidRPr="00F20B9B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2E6E42" w:rsidRPr="00F20B9B" w:rsidRDefault="009E4631" w:rsidP="002E6E42">
            <w:pPr>
              <w:widowControl w:val="0"/>
              <w:tabs>
                <w:tab w:val="num" w:pos="426"/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color w:val="FF0000"/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E" w:rsidRPr="00F20B9B" w:rsidRDefault="009E4631" w:rsidP="006B7D6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  <w:p w:rsidR="002E6E42" w:rsidRPr="00F20B9B" w:rsidRDefault="009E4631" w:rsidP="002E6E42">
            <w:pPr>
              <w:rPr>
                <w:sz w:val="20"/>
                <w:szCs w:val="20"/>
              </w:rPr>
            </w:pPr>
          </w:p>
          <w:p w:rsidR="002E6E42" w:rsidRPr="00F20B9B" w:rsidRDefault="009E4631" w:rsidP="00283187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6E42" w:rsidRPr="00F20B9B" w:rsidTr="00CB3F6B">
        <w:trPr>
          <w:cantSplit/>
        </w:trPr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 xml:space="preserve">Модуль 2.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b/>
                <w:sz w:val="20"/>
                <w:szCs w:val="20"/>
              </w:rPr>
            </w:pP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ind w:firstLine="34"/>
              <w:rPr>
                <w:b/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color w:val="FF0000"/>
                <w:sz w:val="20"/>
                <w:szCs w:val="20"/>
              </w:rPr>
            </w:pPr>
            <w:r w:rsidRPr="00F20B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20B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color w:val="FF0000"/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1. Аудиторная работа:</w:t>
            </w:r>
          </w:p>
          <w:p w:rsidR="002E6E42" w:rsidRPr="00F20B9B" w:rsidRDefault="009E4631" w:rsidP="002E6E42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2E6E42" w:rsidRPr="00F20B9B" w:rsidRDefault="009E4631" w:rsidP="002E6E42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 xml:space="preserve">2. Самостоятельная внеаудиторная работа: </w:t>
            </w:r>
          </w:p>
          <w:p w:rsidR="006B7D6E" w:rsidRPr="00F20B9B" w:rsidRDefault="009E4631" w:rsidP="006B7D6E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</w:t>
            </w:r>
          </w:p>
          <w:p w:rsidR="002E6E42" w:rsidRPr="00F20B9B" w:rsidRDefault="009E4631" w:rsidP="002E6E42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Default="009E4631" w:rsidP="002E6E42">
            <w:pPr>
              <w:rPr>
                <w:b/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Рубежный </w:t>
            </w: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  <w:p w:rsidR="006B7D6E" w:rsidRPr="00F20B9B" w:rsidRDefault="009E4631" w:rsidP="002E6E42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color w:val="FF0000"/>
                <w:sz w:val="20"/>
                <w:szCs w:val="20"/>
              </w:rPr>
            </w:pPr>
            <w:r w:rsidRPr="00F20B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20B9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6B7D6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rPr>
                <w:b/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b/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b/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2E6E42" w:rsidRPr="00F20B9B" w:rsidTr="00CB3F6B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b/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>Штрафные баллы</w:t>
            </w: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1. Пропуск лекционных занятий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2. Пропуск практических занятий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2E6E42" w:rsidRPr="00F20B9B" w:rsidTr="00CB3F6B"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>Поощрительные баллы</w:t>
            </w: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ind w:firstLine="34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1. Студенческие конференции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ind w:firstLine="34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2. Публикация статей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tabs>
                <w:tab w:val="left" w:pos="708"/>
                <w:tab w:val="center" w:pos="4677"/>
                <w:tab w:val="right" w:pos="9355"/>
              </w:tabs>
              <w:ind w:firstLine="34"/>
              <w:rPr>
                <w:bCs/>
                <w:sz w:val="20"/>
                <w:szCs w:val="20"/>
              </w:rPr>
            </w:pPr>
            <w:r w:rsidRPr="00F20B9B">
              <w:rPr>
                <w:rFonts w:ascii="Times New Roman" w:hAnsi="Times New Roman"/>
                <w:bCs/>
                <w:sz w:val="20"/>
                <w:szCs w:val="20"/>
              </w:rPr>
              <w:t>3. Доклад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6E42" w:rsidRPr="00F20B9B" w:rsidTr="00CB3F6B"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 xml:space="preserve">Итоговый </w:t>
            </w:r>
            <w:r w:rsidRPr="00F20B9B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2E6E42" w:rsidRPr="00F20B9B" w:rsidTr="00CB3F6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42" w:rsidRPr="00F20B9B" w:rsidRDefault="009E4631" w:rsidP="006B7D6E">
            <w:pPr>
              <w:rPr>
                <w:sz w:val="20"/>
                <w:szCs w:val="20"/>
              </w:rPr>
            </w:pPr>
            <w:r w:rsidRPr="00F20B9B"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ind w:firstLine="9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F20B9B" w:rsidRDefault="009E4631" w:rsidP="002E6E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6E42" w:rsidRPr="00DB1B96" w:rsidRDefault="009E4631" w:rsidP="002E6E42">
      <w:pPr>
        <w:jc w:val="both"/>
        <w:rPr>
          <w:rFonts w:eastAsia="Calibri"/>
          <w:lang w:eastAsia="en-US"/>
        </w:rPr>
      </w:pPr>
    </w:p>
    <w:p w:rsidR="002E6E42" w:rsidRDefault="009E4631" w:rsidP="002E6E42">
      <w:pPr>
        <w:jc w:val="center"/>
        <w:rPr>
          <w:rFonts w:eastAsia="Calibri"/>
          <w:b/>
          <w:lang w:eastAsia="en-US"/>
        </w:rPr>
      </w:pPr>
    </w:p>
    <w:p w:rsidR="002E6E42" w:rsidRDefault="009E4631" w:rsidP="002E6E42">
      <w:pPr>
        <w:jc w:val="both"/>
      </w:pPr>
      <w:r>
        <w:rPr>
          <w:rFonts w:ascii="Times New Roman" w:hAnsi="Times New Roman"/>
        </w:rPr>
        <w:t xml:space="preserve">Критериями  оценивания  при  модульно-рейтинговой  системе  являются  баллы, </w:t>
      </w:r>
    </w:p>
    <w:p w:rsidR="002E6E42" w:rsidRDefault="009E4631" w:rsidP="002E6E42">
      <w:pPr>
        <w:jc w:val="both"/>
      </w:pPr>
      <w:r>
        <w:rPr>
          <w:rFonts w:ascii="Times New Roman" w:hAnsi="Times New Roman"/>
        </w:rPr>
        <w:t xml:space="preserve">которые  выставляются  преподавателем  за  виды  деятельности  (оценочные  средства)  по </w:t>
      </w:r>
    </w:p>
    <w:p w:rsidR="002E6E42" w:rsidRDefault="009E4631" w:rsidP="002E6E42">
      <w:pPr>
        <w:jc w:val="both"/>
      </w:pPr>
      <w:r>
        <w:rPr>
          <w:rFonts w:ascii="Times New Roman" w:hAnsi="Times New Roman"/>
        </w:rPr>
        <w:t xml:space="preserve">итогам  изучения  модулей  (разделов  дисциплины),  перечисленных  в  рейтинг-плане </w:t>
      </w:r>
    </w:p>
    <w:p w:rsidR="002E6E42" w:rsidRDefault="009E4631" w:rsidP="002E6E42">
      <w:pPr>
        <w:jc w:val="both"/>
      </w:pPr>
      <w:r>
        <w:rPr>
          <w:rFonts w:ascii="Times New Roman" w:hAnsi="Times New Roman"/>
        </w:rPr>
        <w:t xml:space="preserve">дисциплины (для экзамена: текущий контроль – максимум 40 баллов; рубежный контроль </w:t>
      </w:r>
    </w:p>
    <w:p w:rsidR="002E6E42" w:rsidRDefault="009E4631" w:rsidP="002E6E42">
      <w:pPr>
        <w:jc w:val="both"/>
      </w:pPr>
      <w:r>
        <w:rPr>
          <w:rFonts w:ascii="Times New Roman" w:hAnsi="Times New Roman"/>
        </w:rPr>
        <w:t>–  максимум  30  баллов,  поощрительные  баллы  –  максимум  10;  для  зачета:  текущий</w:t>
      </w:r>
      <w:r>
        <w:rPr>
          <w:rFonts w:ascii="Times New Roman" w:hAnsi="Times New Roman"/>
        </w:rPr>
        <w:t xml:space="preserve"> </w:t>
      </w:r>
    </w:p>
    <w:p w:rsidR="002E6E42" w:rsidRDefault="009E4631" w:rsidP="002E6E42">
      <w:pPr>
        <w:jc w:val="both"/>
      </w:pPr>
      <w:r>
        <w:rPr>
          <w:rFonts w:ascii="Times New Roman" w:hAnsi="Times New Roman"/>
        </w:rPr>
        <w:t xml:space="preserve">контроль  –  максимум  50  баллов;  рубежный  контроль  –  максимум  50  баллов, </w:t>
      </w:r>
    </w:p>
    <w:p w:rsidR="002E6E42" w:rsidRDefault="009E4631" w:rsidP="002E6E42">
      <w:pPr>
        <w:jc w:val="both"/>
      </w:pPr>
      <w:r>
        <w:rPr>
          <w:rFonts w:ascii="Times New Roman" w:hAnsi="Times New Roman"/>
        </w:rPr>
        <w:t xml:space="preserve">поощрительные баллы – максимум 10). </w:t>
      </w:r>
    </w:p>
    <w:p w:rsidR="002E6E42" w:rsidRDefault="009E4631" w:rsidP="002E6E42">
      <w:pPr>
        <w:jc w:val="both"/>
      </w:pPr>
      <w:r>
        <w:rPr>
          <w:rFonts w:ascii="Times New Roman" w:hAnsi="Times New Roman"/>
        </w:rPr>
        <w:t xml:space="preserve">Шкалы оценивания:  </w:t>
      </w:r>
    </w:p>
    <w:p w:rsidR="002E6E42" w:rsidRDefault="009E4631" w:rsidP="002E6E42">
      <w:pPr>
        <w:jc w:val="both"/>
      </w:pPr>
      <w:r>
        <w:rPr>
          <w:rFonts w:ascii="Times New Roman" w:hAnsi="Times New Roman"/>
        </w:rPr>
        <w:t xml:space="preserve"> Для зачета: </w:t>
      </w:r>
    </w:p>
    <w:p w:rsidR="002E6E42" w:rsidRDefault="009E4631" w:rsidP="002E6E42">
      <w:pPr>
        <w:jc w:val="both"/>
      </w:pPr>
      <w:r>
        <w:rPr>
          <w:rFonts w:ascii="Times New Roman" w:hAnsi="Times New Roman"/>
        </w:rPr>
        <w:t xml:space="preserve">– зачтено – от 60 до 110 рейтинговых баллов (включая 10 поощрительных баллов), </w:t>
      </w:r>
    </w:p>
    <w:p w:rsidR="002E6E42" w:rsidRPr="001E7F1F" w:rsidRDefault="009E4631" w:rsidP="002E6E42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rFonts w:ascii="Times New Roman" w:hAnsi="Times New Roman"/>
        </w:rPr>
        <w:t xml:space="preserve">– не зачтено – от 0 до 59 рейтинговых баллов. </w:t>
      </w:r>
      <w:r>
        <w:cr/>
      </w:r>
      <w:r w:rsidRPr="001E7F1F">
        <w:rPr>
          <w:rFonts w:ascii="Times New Roman" w:hAnsi="Times New Roman"/>
          <w:szCs w:val="28"/>
        </w:rPr>
        <w:t xml:space="preserve">                                                                                   </w:t>
      </w:r>
    </w:p>
    <w:p w:rsidR="002E6E42" w:rsidRPr="001E7F1F" w:rsidRDefault="009E4631" w:rsidP="002E6E42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E229A" w:rsidRDefault="009E4631" w:rsidP="002E6E42"/>
    <w:p w:rsidR="006553B4" w:rsidRPr="00F20B9B" w:rsidRDefault="009E4631" w:rsidP="006553B4">
      <w:pPr>
        <w:jc w:val="center"/>
        <w:rPr>
          <w:b/>
        </w:rPr>
      </w:pPr>
      <w:r w:rsidRPr="00F20B9B">
        <w:rPr>
          <w:rFonts w:ascii="Times New Roman" w:hAnsi="Times New Roman"/>
          <w:b/>
        </w:rPr>
        <w:t>Устный опрос</w:t>
      </w:r>
    </w:p>
    <w:p w:rsidR="006553B4" w:rsidRPr="00F20B9B" w:rsidRDefault="009E4631" w:rsidP="006553B4">
      <w:pPr>
        <w:jc w:val="center"/>
        <w:rPr>
          <w:b/>
        </w:rPr>
      </w:pPr>
    </w:p>
    <w:p w:rsidR="006553B4" w:rsidRPr="00F20B9B" w:rsidRDefault="009E4631" w:rsidP="006553B4">
      <w:pPr>
        <w:ind w:left="720"/>
        <w:jc w:val="center"/>
        <w:rPr>
          <w:b/>
        </w:rPr>
      </w:pPr>
      <w:r w:rsidRPr="00F20B9B">
        <w:rPr>
          <w:rFonts w:ascii="Times New Roman" w:hAnsi="Times New Roman"/>
          <w:b/>
        </w:rPr>
        <w:lastRenderedPageBreak/>
        <w:t>Методика оценивания</w:t>
      </w:r>
    </w:p>
    <w:p w:rsidR="006553B4" w:rsidRPr="00F20B9B" w:rsidRDefault="009E4631" w:rsidP="006553B4">
      <w:pPr>
        <w:ind w:left="720"/>
      </w:pPr>
    </w:p>
    <w:p w:rsidR="006553B4" w:rsidRPr="00F20B9B" w:rsidRDefault="009E4631" w:rsidP="006553B4">
      <w:pPr>
        <w:ind w:firstLine="360"/>
        <w:jc w:val="both"/>
      </w:pPr>
      <w:r w:rsidRPr="00F20B9B">
        <w:rPr>
          <w:rFonts w:ascii="Times New Roman" w:hAnsi="Times New Roman"/>
        </w:rPr>
        <w:t>Оценка ответа производится на основе учета следующих его составляющих:</w:t>
      </w:r>
    </w:p>
    <w:p w:rsidR="006553B4" w:rsidRPr="00F20B9B" w:rsidRDefault="009E4631" w:rsidP="006553B4">
      <w:pPr>
        <w:ind w:firstLine="360"/>
        <w:jc w:val="both"/>
      </w:pPr>
      <w:r w:rsidRPr="00F20B9B">
        <w:rPr>
          <w:rFonts w:ascii="Times New Roman" w:hAnsi="Times New Roman"/>
        </w:rPr>
        <w:t>- фактическое знание программного материала по вопросу, в том числе научных источников;</w:t>
      </w:r>
    </w:p>
    <w:p w:rsidR="006553B4" w:rsidRPr="00F20B9B" w:rsidRDefault="009E4631" w:rsidP="006553B4">
      <w:pPr>
        <w:ind w:firstLine="360"/>
        <w:jc w:val="both"/>
      </w:pPr>
      <w:r w:rsidRPr="00F20B9B">
        <w:rPr>
          <w:rFonts w:ascii="Times New Roman" w:hAnsi="Times New Roman"/>
        </w:rPr>
        <w:t xml:space="preserve">- глубина понимания материала и возможность применения </w:t>
      </w:r>
      <w:r w:rsidRPr="00F20B9B">
        <w:rPr>
          <w:rFonts w:ascii="Times New Roman" w:hAnsi="Times New Roman"/>
        </w:rPr>
        <w:t>теоретических знаний в практике анализа текста;</w:t>
      </w:r>
    </w:p>
    <w:p w:rsidR="006553B4" w:rsidRPr="00F20B9B" w:rsidRDefault="009E4631" w:rsidP="006553B4">
      <w:pPr>
        <w:ind w:firstLine="360"/>
        <w:jc w:val="both"/>
      </w:pPr>
      <w:r w:rsidRPr="00F20B9B">
        <w:rPr>
          <w:rFonts w:ascii="Times New Roman" w:hAnsi="Times New Roman"/>
        </w:rPr>
        <w:t>- способность осмыслить проблемные и дискуссионные моменты в содержании вопроса и высказать собственную точку зрения;</w:t>
      </w:r>
    </w:p>
    <w:p w:rsidR="006553B4" w:rsidRPr="00F20B9B" w:rsidRDefault="009E4631" w:rsidP="006553B4">
      <w:pPr>
        <w:ind w:firstLine="360"/>
        <w:jc w:val="both"/>
      </w:pPr>
      <w:r w:rsidRPr="00F20B9B">
        <w:rPr>
          <w:rFonts w:ascii="Times New Roman" w:hAnsi="Times New Roman"/>
        </w:rPr>
        <w:t>- умение студента работать в творческом диалоге;</w:t>
      </w:r>
    </w:p>
    <w:p w:rsidR="006553B4" w:rsidRPr="00F20B9B" w:rsidRDefault="009E4631" w:rsidP="006553B4">
      <w:pPr>
        <w:ind w:firstLine="360"/>
        <w:jc w:val="both"/>
      </w:pPr>
      <w:r w:rsidRPr="00F20B9B">
        <w:rPr>
          <w:rFonts w:ascii="Times New Roman" w:hAnsi="Times New Roman"/>
        </w:rPr>
        <w:t>- степень владения студентом филологическ</w:t>
      </w:r>
      <w:r w:rsidRPr="00F20B9B">
        <w:rPr>
          <w:rFonts w:ascii="Times New Roman" w:hAnsi="Times New Roman"/>
        </w:rPr>
        <w:t>и грамотной речью с использованием необходимой терминологии.</w:t>
      </w:r>
    </w:p>
    <w:p w:rsidR="006553B4" w:rsidRPr="00F20B9B" w:rsidRDefault="009E4631" w:rsidP="006553B4"/>
    <w:p w:rsidR="006553B4" w:rsidRPr="00F20B9B" w:rsidRDefault="009E4631" w:rsidP="006553B4">
      <w:pPr>
        <w:jc w:val="center"/>
        <w:rPr>
          <w:lang w:bidi="mr-IN"/>
        </w:rPr>
      </w:pPr>
      <w:r w:rsidRPr="00F20B9B">
        <w:rPr>
          <w:rFonts w:ascii="Times New Roman" w:hAnsi="Times New Roman"/>
          <w:b/>
          <w:lang w:bidi="mr-IN"/>
        </w:rPr>
        <w:t>Критерии оценки (в баллах)</w:t>
      </w:r>
      <w:r w:rsidRPr="00F20B9B">
        <w:rPr>
          <w:rFonts w:ascii="Times New Roman" w:hAnsi="Times New Roman"/>
          <w:lang w:bidi="mr-IN"/>
        </w:rPr>
        <w:t xml:space="preserve"> </w:t>
      </w:r>
    </w:p>
    <w:p w:rsidR="006553B4" w:rsidRPr="00F20B9B" w:rsidRDefault="009E4631" w:rsidP="006553B4">
      <w:pPr>
        <w:jc w:val="both"/>
        <w:rPr>
          <w:i/>
        </w:rPr>
      </w:pPr>
    </w:p>
    <w:p w:rsidR="006553B4" w:rsidRPr="00F20B9B" w:rsidRDefault="009E4631" w:rsidP="006553B4">
      <w:pPr>
        <w:ind w:firstLine="567"/>
        <w:jc w:val="both"/>
        <w:rPr>
          <w:i/>
        </w:rPr>
      </w:pPr>
      <w:r w:rsidRPr="00F20B9B">
        <w:rPr>
          <w:rFonts w:ascii="Times New Roman" w:hAnsi="Times New Roman"/>
          <w:i/>
        </w:rPr>
        <w:t xml:space="preserve">- </w:t>
      </w:r>
      <w:r w:rsidRPr="00F20B9B">
        <w:rPr>
          <w:rFonts w:ascii="Times New Roman" w:hAnsi="Times New Roman"/>
          <w:b/>
          <w:i/>
        </w:rPr>
        <w:t>4-5</w:t>
      </w:r>
      <w:r w:rsidRPr="00F20B9B">
        <w:rPr>
          <w:rFonts w:ascii="Times New Roman" w:hAnsi="Times New Roman"/>
          <w:i/>
        </w:rPr>
        <w:t xml:space="preserve"> баллов выставляется, если студент дал полные, развернутые ответы на вопросы, продемонстрировал знание терминологии и основных понятий, умение применять теорети</w:t>
      </w:r>
      <w:r w:rsidRPr="00F20B9B">
        <w:rPr>
          <w:rFonts w:ascii="Times New Roman" w:hAnsi="Times New Roman"/>
          <w:i/>
        </w:rPr>
        <w:t xml:space="preserve">ческие знания при выполнении практических заданий. Студент ответил на дополнительные вопросы. Практическая часть работы выполнена полностью;  допускаются отдельные  неточности; </w:t>
      </w:r>
    </w:p>
    <w:p w:rsidR="006553B4" w:rsidRPr="00F20B9B" w:rsidRDefault="009E4631" w:rsidP="006553B4">
      <w:pPr>
        <w:ind w:firstLine="567"/>
        <w:jc w:val="both"/>
        <w:rPr>
          <w:i/>
        </w:rPr>
      </w:pPr>
      <w:r w:rsidRPr="00F20B9B">
        <w:rPr>
          <w:rFonts w:ascii="Times New Roman" w:hAnsi="Times New Roman"/>
          <w:i/>
        </w:rPr>
        <w:t xml:space="preserve">-  </w:t>
      </w:r>
      <w:r w:rsidRPr="00F20B9B">
        <w:rPr>
          <w:rFonts w:ascii="Times New Roman" w:hAnsi="Times New Roman"/>
          <w:b/>
          <w:i/>
        </w:rPr>
        <w:t>1-3</w:t>
      </w:r>
      <w:r w:rsidRPr="00F20B9B">
        <w:rPr>
          <w:rFonts w:ascii="Times New Roman" w:hAnsi="Times New Roman"/>
          <w:i/>
        </w:rPr>
        <w:t xml:space="preserve"> балла выставляется, если при ответе на теоретические вопросы студентом </w:t>
      </w:r>
      <w:r w:rsidRPr="00F20B9B">
        <w:rPr>
          <w:rFonts w:ascii="Times New Roman" w:hAnsi="Times New Roman"/>
          <w:i/>
        </w:rPr>
        <w:t xml:space="preserve">допущено несколько ошибок в толковании основных понятий. Теоретические вопросы в целом изложены достаточно, но с пропусками материала. Имеются ошибки в логике построения ответа на вопрос и при выполнении практической части заданий; </w:t>
      </w:r>
    </w:p>
    <w:p w:rsidR="006553B4" w:rsidRPr="00F20B9B" w:rsidRDefault="009E4631" w:rsidP="006553B4">
      <w:pPr>
        <w:ind w:firstLine="567"/>
        <w:jc w:val="both"/>
        <w:rPr>
          <w:i/>
        </w:rPr>
      </w:pPr>
      <w:r w:rsidRPr="00F20B9B">
        <w:rPr>
          <w:rFonts w:ascii="Times New Roman" w:hAnsi="Times New Roman"/>
          <w:i/>
        </w:rPr>
        <w:t xml:space="preserve">- </w:t>
      </w:r>
      <w:r w:rsidRPr="00F20B9B">
        <w:rPr>
          <w:rFonts w:ascii="Times New Roman" w:hAnsi="Times New Roman"/>
          <w:b/>
          <w:i/>
        </w:rPr>
        <w:t>0</w:t>
      </w:r>
      <w:r w:rsidRPr="00F20B9B">
        <w:rPr>
          <w:rFonts w:ascii="Times New Roman" w:hAnsi="Times New Roman"/>
          <w:i/>
        </w:rPr>
        <w:t xml:space="preserve"> баллов выставляется</w:t>
      </w:r>
      <w:r w:rsidRPr="00F20B9B">
        <w:rPr>
          <w:rFonts w:ascii="Times New Roman" w:hAnsi="Times New Roman"/>
          <w:i/>
        </w:rPr>
        <w:t xml:space="preserve">, если студент отказался от ответа или не смог ответить на вопросы, ответ на теоретические вопросы свидетельствует о непонимании и неполном знании основных понятий и методов. Обнаруживается отсутствие навыков применения теоретических знаний при выполнении </w:t>
      </w:r>
      <w:r w:rsidRPr="00F20B9B">
        <w:rPr>
          <w:rFonts w:ascii="Times New Roman" w:hAnsi="Times New Roman"/>
          <w:i/>
        </w:rPr>
        <w:t>практических заданий. Студент не смог ответить на  дополнительные вопросы.</w:t>
      </w:r>
    </w:p>
    <w:p w:rsidR="006553B4" w:rsidRPr="00F20B9B" w:rsidRDefault="009E4631" w:rsidP="006553B4"/>
    <w:p w:rsidR="00F023C5" w:rsidRDefault="009E4631" w:rsidP="006553B4">
      <w:pPr>
        <w:ind w:firstLine="708"/>
        <w:jc w:val="center"/>
        <w:rPr>
          <w:b/>
        </w:rPr>
      </w:pPr>
    </w:p>
    <w:p w:rsidR="006553B4" w:rsidRPr="00F20B9B" w:rsidRDefault="009E4631" w:rsidP="006553B4">
      <w:pPr>
        <w:ind w:firstLine="708"/>
        <w:jc w:val="center"/>
        <w:rPr>
          <w:b/>
        </w:rPr>
      </w:pPr>
      <w:r w:rsidRPr="00F20B9B">
        <w:rPr>
          <w:rFonts w:ascii="Times New Roman" w:hAnsi="Times New Roman"/>
          <w:b/>
        </w:rPr>
        <w:t>Реферат</w:t>
      </w:r>
    </w:p>
    <w:p w:rsidR="006553B4" w:rsidRPr="00F20B9B" w:rsidRDefault="009E4631" w:rsidP="006553B4">
      <w:pPr>
        <w:ind w:firstLine="708"/>
        <w:jc w:val="center"/>
        <w:rPr>
          <w:b/>
        </w:rPr>
      </w:pPr>
    </w:p>
    <w:p w:rsidR="006553B4" w:rsidRPr="00F20B9B" w:rsidRDefault="009E4631" w:rsidP="006553B4">
      <w:pPr>
        <w:ind w:left="720"/>
        <w:jc w:val="center"/>
        <w:rPr>
          <w:b/>
        </w:rPr>
      </w:pPr>
      <w:r w:rsidRPr="00F20B9B">
        <w:rPr>
          <w:rFonts w:ascii="Times New Roman" w:hAnsi="Times New Roman"/>
          <w:b/>
        </w:rPr>
        <w:t>Методика оценивания реферата и его защиты</w:t>
      </w:r>
    </w:p>
    <w:p w:rsidR="006553B4" w:rsidRPr="00F20B9B" w:rsidRDefault="009E4631" w:rsidP="006553B4">
      <w:pPr>
        <w:jc w:val="both"/>
      </w:pP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новизна и самостоятельность в постановке проблемы, в формулировании нового аспекта выбранной для анализа проблемы;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lastRenderedPageBreak/>
        <w:t xml:space="preserve">- наличие </w:t>
      </w:r>
      <w:r w:rsidRPr="00F20B9B">
        <w:rPr>
          <w:rFonts w:ascii="Times New Roman" w:hAnsi="Times New Roman"/>
        </w:rPr>
        <w:t>авторской позиции, самостоятельность суждений.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соответствие плана теме реферата;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соответствие содержания теме и плану реферата;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полнота и глубина раскрытия основных понятий проблемы;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обоснованность способов и методов работы с материалом;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умение р</w:t>
      </w:r>
      <w:r w:rsidRPr="00F20B9B">
        <w:rPr>
          <w:rFonts w:ascii="Times New Roman" w:hAnsi="Times New Roman"/>
        </w:rPr>
        <w:t>аботать с литературой, систематизировать и структурировать материал;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умение обобщать, сопоставлять различные точки зрения по рассматриваемому вопросу, аргументировать основные положения и выводы.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круг, полнота использования литературных источников по п</w:t>
      </w:r>
      <w:r w:rsidRPr="00F20B9B">
        <w:rPr>
          <w:rFonts w:ascii="Times New Roman" w:hAnsi="Times New Roman"/>
        </w:rPr>
        <w:t>роблеме;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привлечение новейших работ по проблеме (журнальные публикации, материалы сборников научных трудов и т.д.).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правильное оформление ссылок на используемую литературу;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грамотность и культура изложения;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 xml:space="preserve">- владение терминологией и понятийным </w:t>
      </w:r>
      <w:r w:rsidRPr="00F20B9B">
        <w:rPr>
          <w:rFonts w:ascii="Times New Roman" w:hAnsi="Times New Roman"/>
        </w:rPr>
        <w:t>аппаратом проблемы;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соблюдение требований к объему реферата;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культура оформления: выделение абзацев.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отсутствие орфографических и синтаксических ошибок, стилистических погрешностей;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отсутствие опечаток, сокращений слов, кроме общепринятых;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литера</w:t>
      </w:r>
      <w:r w:rsidRPr="00F20B9B">
        <w:rPr>
          <w:rFonts w:ascii="Times New Roman" w:hAnsi="Times New Roman"/>
        </w:rPr>
        <w:t>турный стиль;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компетентная презентация реферата на защите;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</w:rPr>
        <w:t>- грамотные ответы на вопросы на защите реферата, свидетельствующие о полноценном владении реферируемым материалом.</w:t>
      </w:r>
    </w:p>
    <w:p w:rsidR="006553B4" w:rsidRPr="00F20B9B" w:rsidRDefault="009E4631" w:rsidP="006553B4">
      <w:pPr>
        <w:jc w:val="both"/>
      </w:pPr>
    </w:p>
    <w:p w:rsidR="00DB1B96" w:rsidRDefault="009E4631" w:rsidP="006553B4">
      <w:pPr>
        <w:autoSpaceDE w:val="0"/>
        <w:autoSpaceDN w:val="0"/>
        <w:adjustRightInd w:val="0"/>
        <w:jc w:val="center"/>
        <w:rPr>
          <w:b/>
        </w:rPr>
      </w:pPr>
    </w:p>
    <w:p w:rsidR="006553B4" w:rsidRPr="00F20B9B" w:rsidRDefault="009E4631" w:rsidP="006553B4">
      <w:pPr>
        <w:autoSpaceDE w:val="0"/>
        <w:autoSpaceDN w:val="0"/>
        <w:adjustRightInd w:val="0"/>
        <w:jc w:val="center"/>
        <w:rPr>
          <w:i/>
        </w:rPr>
      </w:pPr>
      <w:r w:rsidRPr="00F20B9B">
        <w:rPr>
          <w:rFonts w:ascii="Times New Roman" w:hAnsi="Times New Roman"/>
          <w:b/>
        </w:rPr>
        <w:t>Критерии оценки (в баллах</w:t>
      </w:r>
      <w:r w:rsidRPr="00F20B9B">
        <w:rPr>
          <w:rFonts w:ascii="Times New Roman" w:hAnsi="Times New Roman"/>
          <w:b/>
          <w:i/>
        </w:rPr>
        <w:t>)</w:t>
      </w:r>
    </w:p>
    <w:p w:rsidR="006553B4" w:rsidRPr="00F20B9B" w:rsidRDefault="009E4631" w:rsidP="006553B4">
      <w:pPr>
        <w:autoSpaceDE w:val="0"/>
        <w:autoSpaceDN w:val="0"/>
        <w:adjustRightInd w:val="0"/>
        <w:jc w:val="both"/>
        <w:rPr>
          <w:i/>
          <w:highlight w:val="yellow"/>
        </w:rPr>
      </w:pPr>
      <w:r w:rsidRPr="00F20B9B">
        <w:rPr>
          <w:rFonts w:ascii="Times New Roman" w:hAnsi="Times New Roman"/>
          <w:i/>
          <w:highlight w:val="yellow"/>
        </w:rPr>
        <w:t xml:space="preserve"> 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  <w:i/>
        </w:rPr>
        <w:t xml:space="preserve">- </w:t>
      </w:r>
      <w:r w:rsidRPr="00F20B9B">
        <w:rPr>
          <w:rFonts w:ascii="Times New Roman" w:hAnsi="Times New Roman"/>
          <w:b/>
          <w:i/>
        </w:rPr>
        <w:t>4-5</w:t>
      </w:r>
      <w:r w:rsidRPr="00F20B9B">
        <w:rPr>
          <w:rFonts w:ascii="Times New Roman" w:hAnsi="Times New Roman"/>
          <w:i/>
        </w:rPr>
        <w:t xml:space="preserve"> баллов выставляется студенту, если </w:t>
      </w:r>
      <w:r w:rsidRPr="00F20B9B">
        <w:rPr>
          <w:rFonts w:ascii="Times New Roman" w:hAnsi="Times New Roman"/>
        </w:rPr>
        <w:t xml:space="preserve">работа </w:t>
      </w:r>
      <w:r w:rsidRPr="00F20B9B">
        <w:rPr>
          <w:rFonts w:ascii="Times New Roman" w:hAnsi="Times New Roman"/>
        </w:rPr>
        <w:t>сдана в указанные сроки,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</w:t>
      </w:r>
      <w:r w:rsidRPr="00F20B9B">
        <w:rPr>
          <w:rFonts w:ascii="Times New Roman" w:hAnsi="Times New Roman"/>
        </w:rPr>
        <w:t xml:space="preserve">аны выводы, тема раскрыта полностью, выдержан объём, соблюдены требования к внешнему оформлению, даны правильные ответы на дополнительные вопросы; допускаются отдельные упущения в оформлении, незначительные неточности при ответах на дополнительные вопросы </w:t>
      </w:r>
      <w:r w:rsidRPr="00F20B9B">
        <w:rPr>
          <w:rFonts w:ascii="Times New Roman" w:hAnsi="Times New Roman"/>
        </w:rPr>
        <w:t>при защите;</w:t>
      </w:r>
    </w:p>
    <w:p w:rsidR="006553B4" w:rsidRPr="00F20B9B" w:rsidRDefault="009E4631" w:rsidP="006553B4">
      <w:pPr>
        <w:jc w:val="both"/>
      </w:pPr>
      <w:r w:rsidRPr="00F20B9B">
        <w:rPr>
          <w:rFonts w:ascii="Times New Roman" w:hAnsi="Times New Roman"/>
          <w:i/>
        </w:rPr>
        <w:lastRenderedPageBreak/>
        <w:t xml:space="preserve">- </w:t>
      </w:r>
      <w:r w:rsidRPr="00F20B9B">
        <w:rPr>
          <w:rFonts w:ascii="Times New Roman" w:hAnsi="Times New Roman"/>
          <w:b/>
          <w:i/>
        </w:rPr>
        <w:t>2-3</w:t>
      </w:r>
      <w:r w:rsidRPr="00F20B9B">
        <w:rPr>
          <w:rFonts w:ascii="Times New Roman" w:hAnsi="Times New Roman"/>
          <w:i/>
        </w:rPr>
        <w:t xml:space="preserve"> балла выставляется студенту, если </w:t>
      </w:r>
      <w:r w:rsidRPr="00F20B9B">
        <w:rPr>
          <w:rFonts w:ascii="Times New Roman" w:hAnsi="Times New Roman"/>
        </w:rPr>
        <w:t xml:space="preserve">основные требования к реферату и его защите выполнены, но при этом допущены ошибки и недочёты: имеются неточности в изложении материала; отсутствует логическая последовательность в суждениях; не выдержан </w:t>
      </w:r>
      <w:r w:rsidRPr="00F20B9B">
        <w:rPr>
          <w:rFonts w:ascii="Times New Roman" w:hAnsi="Times New Roman"/>
        </w:rPr>
        <w:t>объём реферата; имеются упущения в оформлении; на дополнительные вопросы при защите даны неполные ответы;</w:t>
      </w:r>
    </w:p>
    <w:p w:rsidR="006553B4" w:rsidRPr="00F20B9B" w:rsidRDefault="009E4631" w:rsidP="006553B4">
      <w:pPr>
        <w:jc w:val="both"/>
        <w:rPr>
          <w:b/>
        </w:rPr>
      </w:pPr>
      <w:r w:rsidRPr="00F20B9B">
        <w:rPr>
          <w:rFonts w:ascii="Times New Roman" w:hAnsi="Times New Roman"/>
          <w:i/>
        </w:rPr>
        <w:t xml:space="preserve">- </w:t>
      </w:r>
      <w:r w:rsidRPr="00F20B9B">
        <w:rPr>
          <w:rFonts w:ascii="Times New Roman" w:hAnsi="Times New Roman"/>
          <w:b/>
          <w:i/>
        </w:rPr>
        <w:t>0-1</w:t>
      </w:r>
      <w:r w:rsidRPr="00F20B9B">
        <w:rPr>
          <w:rFonts w:ascii="Times New Roman" w:hAnsi="Times New Roman"/>
          <w:i/>
        </w:rPr>
        <w:t xml:space="preserve"> баллов выставляется студенту, если </w:t>
      </w:r>
      <w:r w:rsidRPr="00F20B9B">
        <w:rPr>
          <w:rFonts w:ascii="Times New Roman" w:hAnsi="Times New Roman"/>
        </w:rPr>
        <w:t xml:space="preserve">имеются существенные отступления от требований к реферированию: тема не раскрыта или освещена лишь частично; </w:t>
      </w:r>
      <w:r w:rsidRPr="00F20B9B">
        <w:rPr>
          <w:rFonts w:ascii="Times New Roman" w:hAnsi="Times New Roman"/>
        </w:rPr>
        <w:t>допущен ряд  существенных ошибок в содержании реферата или при ответе на дополнительные вопросы, грубейшие ошибки в оформлении работы; на защите обнаруживается непонимание проблемы, отсутствуют выводы.</w:t>
      </w:r>
    </w:p>
    <w:p w:rsidR="006553B4" w:rsidRPr="00F20B9B" w:rsidRDefault="009E4631" w:rsidP="006553B4">
      <w:pPr>
        <w:jc w:val="center"/>
      </w:pPr>
    </w:p>
    <w:p w:rsidR="00267C05" w:rsidRDefault="009E4631" w:rsidP="00EE59B6">
      <w:pPr>
        <w:spacing w:line="276" w:lineRule="auto"/>
        <w:jc w:val="both"/>
        <w:rPr>
          <w:b/>
        </w:rPr>
      </w:pPr>
    </w:p>
    <w:p w:rsidR="00EE59B6" w:rsidRDefault="009E4631" w:rsidP="00EE59B6">
      <w:pPr>
        <w:spacing w:line="276" w:lineRule="auto"/>
        <w:jc w:val="center"/>
        <w:rPr>
          <w:b/>
          <w:lang w:bidi="mr-IN"/>
        </w:rPr>
      </w:pPr>
      <w:r w:rsidRPr="00F20B9B">
        <w:rPr>
          <w:rFonts w:ascii="Times New Roman" w:hAnsi="Times New Roman"/>
          <w:b/>
        </w:rPr>
        <w:t>Методика оценивания</w:t>
      </w:r>
      <w:r>
        <w:rPr>
          <w:rFonts w:ascii="Times New Roman" w:hAnsi="Times New Roman"/>
          <w:b/>
        </w:rPr>
        <w:t xml:space="preserve"> тестовых заданий и к</w:t>
      </w:r>
      <w:r w:rsidRPr="00F20B9B">
        <w:rPr>
          <w:rFonts w:ascii="Times New Roman" w:hAnsi="Times New Roman"/>
          <w:b/>
          <w:lang w:bidi="mr-IN"/>
        </w:rPr>
        <w:t xml:space="preserve">ритерии </w:t>
      </w:r>
      <w:r w:rsidRPr="00F20B9B">
        <w:rPr>
          <w:rFonts w:ascii="Times New Roman" w:hAnsi="Times New Roman"/>
          <w:b/>
          <w:lang w:bidi="mr-IN"/>
        </w:rPr>
        <w:t>оценки (в баллах)</w:t>
      </w:r>
    </w:p>
    <w:p w:rsidR="00EE59B6" w:rsidRPr="00F20B9B" w:rsidRDefault="009E4631" w:rsidP="00EE59B6">
      <w:pPr>
        <w:spacing w:line="276" w:lineRule="auto"/>
        <w:jc w:val="center"/>
        <w:rPr>
          <w:lang w:bidi="mr-IN"/>
        </w:rPr>
      </w:pP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Оценка </w:t>
      </w:r>
      <w:r>
        <w:rPr>
          <w:rStyle w:val="a7"/>
        </w:rPr>
        <w:t>«отлично»</w:t>
      </w:r>
      <w:r>
        <w:t> (от 60 баллов за тестирование, высокий уровень сформированности компетенций) ставится, если студент продемонстрировал: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систематизированные, глубокие и полные знания по всем разделам учебной дисциплины;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точное использ</w:t>
      </w:r>
      <w:r>
        <w:t>ование научной терминологии, стилистически грамотное, логически правильное изложение ответа на вопросы;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способность самостоятельно и творчески решать нестандартные лингвистические задачи;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глубокое усвоение основной и дополнительной литературы, рекоменд</w:t>
      </w:r>
      <w:r>
        <w:t>ованной программой учебной дисциплины;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творческую самостоятельную работу на практических, лабораторных занятиях по дисциплине, активное участие в групповых обсуждениях, высокий уровень культуры исполнения заданий.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Оценка </w:t>
      </w:r>
      <w:r>
        <w:rPr>
          <w:rStyle w:val="a7"/>
        </w:rPr>
        <w:t>«хорошо»</w:t>
      </w:r>
      <w:r>
        <w:t> (от 45 до 49 баллов за т</w:t>
      </w:r>
      <w:r>
        <w:t>естирование, средний уровень сформированности компетенций) ставится, если студент продемонстрировал: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систематизированные  знания по всем вопросам в объёме учебной дисциплины;  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использование научной терминологии, умение делать обоснованные выводы при н</w:t>
      </w:r>
      <w:r>
        <w:t>аличии несущественных недочётов;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способность самостоятельно применять типовые решения в рамках учебной дисциплины и давать им сравнительную оценку;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самостоятельную работу на практических, лабораторных занятиях, участие в групповых обсуждениях, исполнен</w:t>
      </w:r>
      <w:r>
        <w:t>ие заданий с незначительными ошибками и неточностями.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Оценка </w:t>
      </w:r>
      <w:r>
        <w:rPr>
          <w:rStyle w:val="a7"/>
        </w:rPr>
        <w:t>«удовлетворительно»</w:t>
      </w:r>
      <w:r>
        <w:t> (от 32 до 44 баллов за тестирование, (пороговый уровень сформированности компетенций) ставится, если студент продемонстрировал: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неполное усвоение основной литературы, рекоме</w:t>
      </w:r>
      <w:r>
        <w:t>ндованной учебной программой;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не всегда верное использование научной терминологии, нарушения стилистического и логического изложения ответа на вопросы;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удовлетворительный уровень культуры исполнения практических и лабораторных заданий.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lastRenderedPageBreak/>
        <w:t>Оценка </w:t>
      </w:r>
      <w:r>
        <w:rPr>
          <w:rStyle w:val="a7"/>
        </w:rPr>
        <w:t>«неудовлетворительно»</w:t>
      </w:r>
      <w:r>
        <w:t> (до 32 баллов за тестирование, (компетенции не сформированы) ставится, если студент продемонстрировал: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недостаточно полный объём знаний дисциплины в рамках образовательного стандарта;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знание части основной литературы, рекомендован</w:t>
      </w:r>
      <w:r>
        <w:t>ной учебной программой по дисциплине; – использование научной терминологии, изложение ответов на вопросы с существенными стилистическими, лингвистическими и логическими ошибками;</w:t>
      </w:r>
    </w:p>
    <w:p w:rsidR="00EE59B6" w:rsidRDefault="009E4631" w:rsidP="00EE59B6">
      <w:pPr>
        <w:pStyle w:val="a6"/>
        <w:spacing w:before="0" w:beforeAutospacing="0" w:after="0" w:afterAutospacing="0" w:line="276" w:lineRule="auto"/>
        <w:jc w:val="both"/>
      </w:pPr>
      <w:r>
        <w:t>– пассивность на лекционных, практических и лабораторных занятиях, низкий уро</w:t>
      </w:r>
      <w:r>
        <w:t>вень культуры исполнения практических и лабораторных заданий.</w:t>
      </w:r>
    </w:p>
    <w:p w:rsidR="00DB1B96" w:rsidRDefault="009E4631" w:rsidP="00EE59B6">
      <w:pPr>
        <w:autoSpaceDE w:val="0"/>
        <w:autoSpaceDN w:val="0"/>
        <w:adjustRightInd w:val="0"/>
        <w:spacing w:line="276" w:lineRule="auto"/>
        <w:jc w:val="both"/>
      </w:pPr>
    </w:p>
    <w:p w:rsidR="009E3F80" w:rsidRDefault="009E4631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Результаты обучения по дисциплине (модулю) у обучающихся оцениваются по итогам текущего контроля количественной оценкой, выраженной в рейтинговых баллах. Оценке под</w:t>
      </w:r>
      <w:r>
        <w:rPr>
          <w:rFonts w:ascii="Times New Roman" w:hAnsi="Times New Roman"/>
        </w:rPr>
        <w:t>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балл по каждому виду оценочного средства определяется в рей</w:t>
      </w:r>
      <w:r>
        <w:rPr>
          <w:rFonts w:ascii="Times New Roman" w:hAnsi="Times New Roman"/>
        </w:rPr>
        <w:t>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объем выполненных заданий соответствующего оценочного средства составляет 80-100%; «удовлетворительно» – выполнено 40-8</w:t>
      </w:r>
      <w:r>
        <w:rPr>
          <w:rFonts w:ascii="Times New Roman" w:hAnsi="Times New Roman"/>
        </w:rPr>
        <w:t>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заданий соответствующего оценочного средства выставляется по формуле: </w:t>
      </w:r>
    </w:p>
    <w:p w:rsidR="009E3F80" w:rsidRDefault="009E4631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балл,</w:t>
      </w:r>
    </w:p>
    <w:p w:rsidR="009E3F80" w:rsidRDefault="009E4631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</w:t>
      </w:r>
      <w:r>
        <w:rPr>
          <w:rFonts w:ascii="Times New Roman" w:hAnsi="Times New Roman"/>
        </w:rPr>
        <w:t>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на этапе промежуточной аттестации выставляется согласно Положению о модульно-рейтинговой системе обучения и оц</w:t>
      </w:r>
      <w:r>
        <w:rPr>
          <w:rFonts w:ascii="Times New Roman" w:hAnsi="Times New Roman"/>
        </w:rPr>
        <w:t xml:space="preserve">енки успеваемости студентов БашГУ: </w:t>
      </w:r>
    </w:p>
    <w:p w:rsidR="009E3F80" w:rsidRDefault="009E4631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>• зачтено - при накоплении от 60 до 110 рейтинговых баллов (включая 10 поощрительных баллов),</w:t>
      </w:r>
      <w:r>
        <w:rPr>
          <w:rFonts w:ascii="Times New Roman" w:hAnsi="Times New Roman"/>
        </w:rPr>
        <w:br/>
        <w:t>• не зачтено - при накоплении от 0 до 59 рейтинговых баллов.</w:t>
      </w:r>
    </w:p>
    <w:p w:rsidR="009E3F80" w:rsidRDefault="009E4631">
      <w:pPr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При получении на экзамене оценок </w:t>
      </w:r>
      <w:r>
        <w:rPr>
          <w:rFonts w:ascii="Times New Roman" w:hAnsi="Times New Roman"/>
        </w:rPr>
        <w:t>«отлично», «хорошо», «удовлетворительно», на зачёте оценки «зачтено» считается, что результаты обучения по дисциплине (модулю) достигнуты и компетенции на этапе изучения дисциплины (модуля) сформированы.</w:t>
      </w:r>
    </w:p>
    <w:sectPr w:rsidR="009E3F8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31" w:rsidRDefault="009E4631">
      <w:pPr>
        <w:spacing w:after="0" w:line="240" w:lineRule="auto"/>
      </w:pPr>
      <w:r>
        <w:separator/>
      </w:r>
    </w:p>
  </w:endnote>
  <w:endnote w:type="continuationSeparator" w:id="0">
    <w:p w:rsidR="009E4631" w:rsidRDefault="009E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80" w:rsidRDefault="009E4631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111A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31" w:rsidRDefault="009E4631">
      <w:pPr>
        <w:spacing w:after="0" w:line="240" w:lineRule="auto"/>
      </w:pPr>
      <w:r>
        <w:separator/>
      </w:r>
    </w:p>
  </w:footnote>
  <w:footnote w:type="continuationSeparator" w:id="0">
    <w:p w:rsidR="009E4631" w:rsidRDefault="009E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F3E"/>
    <w:multiLevelType w:val="hybridMultilevel"/>
    <w:tmpl w:val="BFA4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2F14"/>
    <w:multiLevelType w:val="hybridMultilevel"/>
    <w:tmpl w:val="8A2A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3F80"/>
    <w:rsid w:val="00111AD9"/>
    <w:rsid w:val="009E3F80"/>
    <w:rsid w:val="009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45D89-937E-41C1-87E0-47AE1FAC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111AD9"/>
    <w:pPr>
      <w:spacing w:after="100"/>
    </w:pPr>
  </w:style>
  <w:style w:type="character" w:styleId="a8">
    <w:name w:val="Hyperlink"/>
    <w:basedOn w:val="a0"/>
    <w:uiPriority w:val="99"/>
    <w:unhideWhenUsed/>
    <w:rsid w:val="00111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9775</Words>
  <Characters>55722</Characters>
  <Application>Microsoft Office Word</Application>
  <DocSecurity>0</DocSecurity>
  <Lines>464</Lines>
  <Paragraphs>130</Paragraphs>
  <ScaleCrop>false</ScaleCrop>
  <Company/>
  <LinksUpToDate>false</LinksUpToDate>
  <CharactersWithSpaces>65367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2024-01-16T04:12:00Z</dcterms:created>
  <dcterms:modified xsi:type="dcterms:W3CDTF">2024-01-16T04:12:00Z</dcterms:modified>
</cp:coreProperties>
</file>